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6F439725" w14:textId="77777777" w:rsidTr="0067188B">
        <w:trPr>
          <w:trHeight w:val="10790"/>
        </w:trPr>
        <w:tc>
          <w:tcPr>
            <w:tcW w:w="7195" w:type="dxa"/>
            <w:shd w:val="clear" w:color="auto" w:fill="auto"/>
          </w:tcPr>
          <w:p w14:paraId="6BDC5ACA" w14:textId="77777777" w:rsidR="0067188B" w:rsidRDefault="0067188B">
            <w:pPr>
              <w:rPr>
                <w:rFonts w:cs="Calibri"/>
                <w:sz w:val="72"/>
                <w:szCs w:val="72"/>
              </w:rPr>
            </w:pPr>
            <w:r>
              <w:rPr>
                <w:rFonts w:cs="Calibri"/>
                <w:sz w:val="72"/>
                <w:szCs w:val="72"/>
              </w:rPr>
              <w:t>1</w:t>
            </w:r>
          </w:p>
          <w:p w14:paraId="7F93EB71" w14:textId="051A9AD5" w:rsidR="007E56F5" w:rsidRDefault="00B058E2" w:rsidP="007E56F5">
            <w:pPr>
              <w:jc w:val="center"/>
              <w:rPr>
                <w:rFonts w:cs="Calibri"/>
              </w:rPr>
            </w:pPr>
            <w:r>
              <w:rPr>
                <w:rFonts w:cs="Calibri"/>
              </w:rPr>
              <w:t>Romans 9:1-5</w:t>
            </w:r>
            <w:r w:rsidR="007E56F5">
              <w:rPr>
                <w:rFonts w:cs="Calibri"/>
              </w:rPr>
              <w:t xml:space="preserve"> Sermon Outline</w:t>
            </w:r>
          </w:p>
          <w:p w14:paraId="68BC5C30" w14:textId="743C8F18" w:rsidR="007E56F5" w:rsidRDefault="007E56F5" w:rsidP="007E56F5">
            <w:pPr>
              <w:jc w:val="center"/>
              <w:rPr>
                <w:rFonts w:cs="Calibri"/>
              </w:rPr>
            </w:pPr>
            <w:r>
              <w:rPr>
                <w:rFonts w:cs="Calibri"/>
              </w:rPr>
              <w:t>0</w:t>
            </w:r>
            <w:r w:rsidR="00B058E2">
              <w:rPr>
                <w:rFonts w:cs="Calibri"/>
              </w:rPr>
              <w:t>2</w:t>
            </w:r>
            <w:r>
              <w:rPr>
                <w:rFonts w:cs="Calibri"/>
              </w:rPr>
              <w:t>/</w:t>
            </w:r>
            <w:r w:rsidR="003D5E2F">
              <w:rPr>
                <w:rFonts w:cs="Calibri"/>
              </w:rPr>
              <w:t>02</w:t>
            </w:r>
            <w:r>
              <w:rPr>
                <w:rFonts w:cs="Calibri"/>
              </w:rPr>
              <w:t>/2</w:t>
            </w:r>
            <w:r w:rsidR="003D5E2F">
              <w:rPr>
                <w:rFonts w:cs="Calibri"/>
              </w:rPr>
              <w:t>5</w:t>
            </w:r>
          </w:p>
          <w:p w14:paraId="1D298D4F" w14:textId="530C2DC7" w:rsidR="007E56F5" w:rsidRDefault="007E56F5" w:rsidP="007E56F5">
            <w:pPr>
              <w:jc w:val="center"/>
            </w:pPr>
            <w:r w:rsidRPr="007E56F5">
              <w:t>“</w:t>
            </w:r>
            <w:r w:rsidR="003D5E2F">
              <w:t>The Sorrowful Reality of Israel</w:t>
            </w:r>
            <w:r w:rsidRPr="007E56F5">
              <w:t>”</w:t>
            </w:r>
          </w:p>
          <w:p w14:paraId="14AED1D8" w14:textId="77777777" w:rsidR="003D5E2F" w:rsidRDefault="003D5E2F" w:rsidP="007E56F5">
            <w:pPr>
              <w:jc w:val="center"/>
            </w:pPr>
          </w:p>
          <w:p w14:paraId="69B923A9" w14:textId="13890A98" w:rsidR="003D5E2F" w:rsidRPr="0027398A" w:rsidRDefault="0027398A" w:rsidP="003D5E2F">
            <w:pPr>
              <w:rPr>
                <w:b/>
                <w:bCs/>
                <w:u w:val="single"/>
              </w:rPr>
            </w:pPr>
            <w:r w:rsidRPr="0027398A">
              <w:rPr>
                <w:b/>
                <w:bCs/>
                <w:u w:val="single"/>
              </w:rPr>
              <w:t xml:space="preserve">INTRO: </w:t>
            </w:r>
          </w:p>
          <w:p w14:paraId="3421AA56" w14:textId="77777777" w:rsidR="0027398A" w:rsidRDefault="0027398A" w:rsidP="003D5E2F"/>
          <w:p w14:paraId="6456DB13" w14:textId="05494F3B" w:rsidR="0027398A" w:rsidRDefault="00AE41A4" w:rsidP="003D5E2F">
            <w:r>
              <w:t xml:space="preserve">If you were to go to street ask = “What is God like?” </w:t>
            </w:r>
          </w:p>
          <w:p w14:paraId="58A384DF" w14:textId="77777777" w:rsidR="00AE41A4" w:rsidRDefault="00AE41A4" w:rsidP="003D5E2F"/>
          <w:p w14:paraId="271007AE" w14:textId="7501E98A" w:rsidR="00AE41A4" w:rsidRDefault="00AE41A4" w:rsidP="003D5E2F">
            <w:r>
              <w:t xml:space="preserve">Most likely answer = reveal painting a picture of God in their image rather than an biblical picture of God </w:t>
            </w:r>
          </w:p>
          <w:p w14:paraId="4132DFE4" w14:textId="77777777" w:rsidR="00AE41A4" w:rsidRPr="007E56F5" w:rsidRDefault="00AE41A4" w:rsidP="003D5E2F"/>
          <w:p w14:paraId="5E1ECA71" w14:textId="50244AB9" w:rsidR="007E56F5" w:rsidRDefault="00AE41A4" w:rsidP="00AE41A4">
            <w:pPr>
              <w:tabs>
                <w:tab w:val="left" w:pos="499"/>
              </w:tabs>
              <w:rPr>
                <w:rFonts w:cs="Calibri"/>
              </w:rPr>
            </w:pPr>
            <w:r>
              <w:rPr>
                <w:rFonts w:cs="Calibri"/>
              </w:rPr>
              <w:t>Probably give answer = God in box</w:t>
            </w:r>
          </w:p>
          <w:p w14:paraId="6B67E2E9" w14:textId="77777777" w:rsidR="00AE41A4" w:rsidRDefault="00AE41A4" w:rsidP="00AE41A4">
            <w:pPr>
              <w:tabs>
                <w:tab w:val="left" w:pos="499"/>
              </w:tabs>
              <w:rPr>
                <w:rFonts w:cs="Calibri"/>
              </w:rPr>
            </w:pPr>
          </w:p>
          <w:p w14:paraId="38327ED4" w14:textId="45834679" w:rsidR="00AE41A4" w:rsidRDefault="00AE41A4" w:rsidP="00AE41A4">
            <w:pPr>
              <w:tabs>
                <w:tab w:val="left" w:pos="499"/>
              </w:tabs>
              <w:rPr>
                <w:rFonts w:cs="Calibri"/>
              </w:rPr>
            </w:pPr>
            <w:r>
              <w:rPr>
                <w:rFonts w:cs="Calibri"/>
              </w:rPr>
              <w:t xml:space="preserve">Hardly find someone give accurate pic. = Scripture </w:t>
            </w:r>
          </w:p>
          <w:p w14:paraId="49994FD2" w14:textId="77777777" w:rsidR="00AE41A4" w:rsidRDefault="00AE41A4" w:rsidP="00AE41A4">
            <w:pPr>
              <w:tabs>
                <w:tab w:val="left" w:pos="499"/>
              </w:tabs>
              <w:rPr>
                <w:rFonts w:cs="Calibri"/>
              </w:rPr>
            </w:pPr>
          </w:p>
          <w:p w14:paraId="798223B7" w14:textId="7208EBF2" w:rsidR="00AE41A4" w:rsidRDefault="00AE41A4" w:rsidP="00AE41A4">
            <w:pPr>
              <w:tabs>
                <w:tab w:val="left" w:pos="499"/>
              </w:tabs>
              <w:rPr>
                <w:rFonts w:cs="Calibri"/>
              </w:rPr>
            </w:pPr>
            <w:r>
              <w:rPr>
                <w:rFonts w:cs="Calibri"/>
              </w:rPr>
              <w:t xml:space="preserve">Even majority of Christians = not full picture </w:t>
            </w:r>
          </w:p>
          <w:p w14:paraId="46A0CB87" w14:textId="3A7C1E74" w:rsidR="00AE41A4" w:rsidRDefault="00002041" w:rsidP="00AE41A4">
            <w:pPr>
              <w:tabs>
                <w:tab w:val="left" w:pos="499"/>
              </w:tabs>
              <w:rPr>
                <w:rFonts w:cs="Calibri"/>
              </w:rPr>
            </w:pPr>
            <w:r>
              <w:rPr>
                <w:rFonts w:cs="Calibri"/>
              </w:rPr>
              <w:t xml:space="preserve">     -Some things right, but other things wrong</w:t>
            </w:r>
          </w:p>
          <w:p w14:paraId="612D6FFE" w14:textId="77777777" w:rsidR="00002041" w:rsidRDefault="00002041" w:rsidP="00AE41A4">
            <w:pPr>
              <w:tabs>
                <w:tab w:val="left" w:pos="499"/>
              </w:tabs>
              <w:rPr>
                <w:rFonts w:cs="Calibri"/>
              </w:rPr>
            </w:pPr>
          </w:p>
          <w:p w14:paraId="365DF704" w14:textId="47FBBB3A" w:rsidR="00002041" w:rsidRDefault="00002041" w:rsidP="00AE41A4">
            <w:pPr>
              <w:tabs>
                <w:tab w:val="left" w:pos="499"/>
              </w:tabs>
              <w:rPr>
                <w:rFonts w:cs="Calibri"/>
              </w:rPr>
            </w:pPr>
            <w:r>
              <w:rPr>
                <w:rFonts w:cs="Calibri"/>
              </w:rPr>
              <w:t xml:space="preserve">That’s because we have tendency = to fashion God to our image and liking and fancy </w:t>
            </w:r>
          </w:p>
          <w:p w14:paraId="391D912C" w14:textId="77777777" w:rsidR="0067188B" w:rsidRDefault="0067188B"/>
          <w:p w14:paraId="34AA8E33" w14:textId="77777777" w:rsidR="00002041" w:rsidRDefault="00002041" w:rsidP="00002041">
            <w:r>
              <w:t xml:space="preserve">According to what God should or shouldn’t do </w:t>
            </w:r>
          </w:p>
          <w:p w14:paraId="2FF80EBD" w14:textId="77777777" w:rsidR="00002041" w:rsidRDefault="00002041" w:rsidP="00002041"/>
          <w:p w14:paraId="5E493A79" w14:textId="099A97E2" w:rsidR="00002041" w:rsidRPr="00002041" w:rsidRDefault="00002041" w:rsidP="00002041">
            <w:r>
              <w:t xml:space="preserve">Ex: Look at Israel = supposed to be holy, yet = idolatry </w:t>
            </w:r>
          </w:p>
        </w:tc>
        <w:tc>
          <w:tcPr>
            <w:tcW w:w="7195" w:type="dxa"/>
            <w:shd w:val="clear" w:color="auto" w:fill="auto"/>
          </w:tcPr>
          <w:p w14:paraId="38D9C22A" w14:textId="77777777" w:rsidR="0067188B" w:rsidRDefault="0067188B">
            <w:pPr>
              <w:rPr>
                <w:rFonts w:cs="Calibri"/>
                <w:sz w:val="72"/>
                <w:szCs w:val="72"/>
              </w:rPr>
            </w:pPr>
            <w:r>
              <w:rPr>
                <w:rFonts w:cs="Calibri"/>
                <w:sz w:val="72"/>
                <w:szCs w:val="72"/>
              </w:rPr>
              <w:t>2</w:t>
            </w:r>
          </w:p>
          <w:p w14:paraId="29F57DE3" w14:textId="77777777" w:rsidR="00002041" w:rsidRDefault="00002041">
            <w:pPr>
              <w:rPr>
                <w:rFonts w:cs="Calibri"/>
              </w:rPr>
            </w:pPr>
            <w:r>
              <w:rPr>
                <w:rFonts w:cs="Calibri"/>
              </w:rPr>
              <w:t xml:space="preserve">And I think the standard forms that image that we create of God in our heads is = fairness = God should be fair to all </w:t>
            </w:r>
          </w:p>
          <w:p w14:paraId="5E8EF5E0" w14:textId="77777777" w:rsidR="00002041" w:rsidRDefault="00002041">
            <w:pPr>
              <w:rPr>
                <w:rFonts w:cs="Calibri"/>
              </w:rPr>
            </w:pPr>
          </w:p>
          <w:p w14:paraId="0ED800E0" w14:textId="77777777" w:rsidR="00002041" w:rsidRDefault="00002041">
            <w:pPr>
              <w:rPr>
                <w:rFonts w:cs="Calibri"/>
              </w:rPr>
            </w:pPr>
            <w:r>
              <w:rPr>
                <w:rFonts w:cs="Calibri"/>
              </w:rPr>
              <w:t xml:space="preserve">Perhaps equal = God owes/obligated toward us </w:t>
            </w:r>
          </w:p>
          <w:p w14:paraId="78479564" w14:textId="77777777" w:rsidR="00002041" w:rsidRDefault="00002041">
            <w:pPr>
              <w:rPr>
                <w:rFonts w:cs="Calibri"/>
              </w:rPr>
            </w:pPr>
          </w:p>
          <w:p w14:paraId="338369D3" w14:textId="77777777" w:rsidR="00002041" w:rsidRDefault="000D119A">
            <w:pPr>
              <w:rPr>
                <w:rFonts w:cs="Calibri"/>
              </w:rPr>
            </w:pPr>
            <w:r>
              <w:rPr>
                <w:rFonts w:cs="Calibri"/>
              </w:rPr>
              <w:t xml:space="preserve">Idea of fairness = air we breathe, not all of it is bad </w:t>
            </w:r>
          </w:p>
          <w:p w14:paraId="5F097C21" w14:textId="77777777" w:rsidR="000D119A" w:rsidRDefault="000D119A">
            <w:pPr>
              <w:rPr>
                <w:rFonts w:cs="Calibri"/>
              </w:rPr>
            </w:pPr>
          </w:p>
          <w:p w14:paraId="43EF9851" w14:textId="77777777" w:rsidR="000D119A" w:rsidRDefault="000D119A">
            <w:pPr>
              <w:rPr>
                <w:rFonts w:cs="Calibri"/>
              </w:rPr>
            </w:pPr>
            <w:r>
              <w:rPr>
                <w:rFonts w:cs="Calibri"/>
              </w:rPr>
              <w:t xml:space="preserve">Nobody should get into college = skin color/sexual orientation </w:t>
            </w:r>
          </w:p>
          <w:p w14:paraId="492F38F9" w14:textId="77777777" w:rsidR="000D119A" w:rsidRDefault="000D119A">
            <w:pPr>
              <w:rPr>
                <w:rFonts w:cs="Calibri"/>
              </w:rPr>
            </w:pPr>
          </w:p>
          <w:p w14:paraId="0588BA8C" w14:textId="77777777" w:rsidR="000D119A" w:rsidRDefault="000D119A">
            <w:pPr>
              <w:rPr>
                <w:rFonts w:cs="Calibri"/>
              </w:rPr>
            </w:pPr>
            <w:r>
              <w:rPr>
                <w:rFonts w:cs="Calibri"/>
              </w:rPr>
              <w:t xml:space="preserve">Should be merit based </w:t>
            </w:r>
          </w:p>
          <w:p w14:paraId="0451E661" w14:textId="77777777" w:rsidR="000D119A" w:rsidRDefault="000D119A">
            <w:pPr>
              <w:rPr>
                <w:rFonts w:cs="Calibri"/>
              </w:rPr>
            </w:pPr>
          </w:p>
          <w:p w14:paraId="15456C27" w14:textId="77777777" w:rsidR="000D119A" w:rsidRDefault="000D119A">
            <w:pPr>
              <w:rPr>
                <w:rFonts w:cs="Calibri"/>
              </w:rPr>
            </w:pPr>
            <w:r>
              <w:rPr>
                <w:rFonts w:cs="Calibri"/>
              </w:rPr>
              <w:t xml:space="preserve">(Our president is trying to get us back to a society where it is merit based, not skin based) </w:t>
            </w:r>
          </w:p>
          <w:p w14:paraId="3C42D9C6" w14:textId="77777777" w:rsidR="000D119A" w:rsidRDefault="000D119A">
            <w:pPr>
              <w:rPr>
                <w:rFonts w:cs="Calibri"/>
              </w:rPr>
            </w:pPr>
          </w:p>
          <w:p w14:paraId="3F788345" w14:textId="77777777" w:rsidR="000D119A" w:rsidRDefault="000D119A">
            <w:pPr>
              <w:rPr>
                <w:rFonts w:cs="Calibri"/>
              </w:rPr>
            </w:pPr>
            <w:r>
              <w:rPr>
                <w:rFonts w:cs="Calibri"/>
              </w:rPr>
              <w:t xml:space="preserve">That’s a good thing and you want that! </w:t>
            </w:r>
          </w:p>
          <w:p w14:paraId="7139C81F" w14:textId="77777777" w:rsidR="000D119A" w:rsidRDefault="000D119A">
            <w:pPr>
              <w:rPr>
                <w:rFonts w:cs="Calibri"/>
              </w:rPr>
            </w:pPr>
          </w:p>
          <w:p w14:paraId="0C595299" w14:textId="77777777" w:rsidR="000D119A" w:rsidRDefault="000D119A">
            <w:pPr>
              <w:rPr>
                <w:rFonts w:cs="Calibri"/>
              </w:rPr>
            </w:pPr>
            <w:r>
              <w:rPr>
                <w:rFonts w:cs="Calibri"/>
              </w:rPr>
              <w:t xml:space="preserve">ILLUST: </w:t>
            </w:r>
          </w:p>
          <w:p w14:paraId="14D3B621" w14:textId="77777777" w:rsidR="000D119A" w:rsidRDefault="000D119A">
            <w:pPr>
              <w:rPr>
                <w:rFonts w:cs="Calibri"/>
              </w:rPr>
            </w:pPr>
          </w:p>
          <w:p w14:paraId="72DA5FEB" w14:textId="77777777" w:rsidR="000D119A" w:rsidRDefault="000D119A">
            <w:pPr>
              <w:rPr>
                <w:rFonts w:cs="Calibri"/>
              </w:rPr>
            </w:pPr>
            <w:r>
              <w:rPr>
                <w:rFonts w:cs="Calibri"/>
              </w:rPr>
              <w:t xml:space="preserve">Me being Japanese to get into college </w:t>
            </w:r>
          </w:p>
          <w:p w14:paraId="3A55239A" w14:textId="276D6AE3" w:rsidR="000D119A" w:rsidRPr="00002041" w:rsidRDefault="000D119A">
            <w:pPr>
              <w:rPr>
                <w:rFonts w:cs="Calibri"/>
              </w:rPr>
            </w:pPr>
            <w:r>
              <w:rPr>
                <w:rFonts w:cs="Calibri"/>
              </w:rPr>
              <w:t xml:space="preserve">     -80% percent white</w:t>
            </w:r>
          </w:p>
        </w:tc>
      </w:tr>
      <w:tr w:rsidR="0067188B" w14:paraId="40A6769F" w14:textId="77777777" w:rsidTr="0067188B">
        <w:trPr>
          <w:trHeight w:val="10790"/>
        </w:trPr>
        <w:tc>
          <w:tcPr>
            <w:tcW w:w="7195" w:type="dxa"/>
            <w:shd w:val="clear" w:color="auto" w:fill="auto"/>
          </w:tcPr>
          <w:p w14:paraId="3F5203A2" w14:textId="77777777" w:rsidR="0067188B" w:rsidRDefault="0067188B">
            <w:pPr>
              <w:rPr>
                <w:rFonts w:cs="Calibri"/>
                <w:sz w:val="72"/>
                <w:szCs w:val="72"/>
              </w:rPr>
            </w:pPr>
            <w:r>
              <w:rPr>
                <w:rFonts w:cs="Calibri"/>
                <w:sz w:val="72"/>
                <w:szCs w:val="72"/>
              </w:rPr>
              <w:lastRenderedPageBreak/>
              <w:t>3</w:t>
            </w:r>
          </w:p>
          <w:p w14:paraId="00BCD687" w14:textId="77777777" w:rsidR="000D119A" w:rsidRDefault="000D119A">
            <w:r>
              <w:t>“Oh! We got an application from a Japanese American, and his name even sounds Japanese “Teruhito Kondo.” Poor guy, his grandparents were probably put in those horrible internment camps. We got to let him in! Forget all his failing grades” (…I didn’t have failing grades thankfully btw, it was decent)</w:t>
            </w:r>
          </w:p>
          <w:p w14:paraId="0CA3D5EF" w14:textId="77777777" w:rsidR="000D119A" w:rsidRDefault="000D119A">
            <w:pPr>
              <w:rPr>
                <w:rFonts w:cs="Calibri"/>
              </w:rPr>
            </w:pPr>
          </w:p>
          <w:p w14:paraId="3E18889A" w14:textId="77777777" w:rsidR="000D119A" w:rsidRDefault="000D119A">
            <w:pPr>
              <w:rPr>
                <w:rFonts w:cs="Calibri"/>
              </w:rPr>
            </w:pPr>
            <w:r>
              <w:rPr>
                <w:rFonts w:cs="Calibri"/>
              </w:rPr>
              <w:t>While fairness works when it comes to being accepted into college, it doesn’t work when it comes to salvation</w:t>
            </w:r>
          </w:p>
          <w:p w14:paraId="23F0DC19" w14:textId="77777777" w:rsidR="000D119A" w:rsidRDefault="000D119A">
            <w:pPr>
              <w:rPr>
                <w:rFonts w:cs="Calibri"/>
              </w:rPr>
            </w:pPr>
          </w:p>
          <w:p w14:paraId="19064717" w14:textId="77777777" w:rsidR="000D119A" w:rsidRDefault="000D119A">
            <w:pPr>
              <w:rPr>
                <w:rFonts w:cs="Calibri"/>
              </w:rPr>
            </w:pPr>
            <w:r>
              <w:rPr>
                <w:rFonts w:cs="Calibri"/>
              </w:rPr>
              <w:t xml:space="preserve">This idea of fairness all too often encroaches into how we think salvation should work (and we will talk more about that in the coming weeks) </w:t>
            </w:r>
          </w:p>
          <w:p w14:paraId="17036B80" w14:textId="77777777" w:rsidR="000D119A" w:rsidRDefault="000D119A">
            <w:pPr>
              <w:rPr>
                <w:rFonts w:cs="Calibri"/>
              </w:rPr>
            </w:pPr>
          </w:p>
          <w:p w14:paraId="7FD081AA" w14:textId="77777777" w:rsidR="000D119A" w:rsidRDefault="000D119A">
            <w:pPr>
              <w:rPr>
                <w:rFonts w:cs="Calibri"/>
              </w:rPr>
            </w:pPr>
            <w:r>
              <w:rPr>
                <w:rFonts w:cs="Calibri"/>
              </w:rPr>
              <w:t xml:space="preserve">The Jews were not immune to this idea of fairness and the idea that God somehow owes us salvation </w:t>
            </w:r>
          </w:p>
          <w:p w14:paraId="354801CF" w14:textId="77777777" w:rsidR="000D119A" w:rsidRDefault="000D119A">
            <w:pPr>
              <w:rPr>
                <w:rFonts w:cs="Calibri"/>
              </w:rPr>
            </w:pPr>
          </w:p>
          <w:p w14:paraId="0653B48B" w14:textId="77777777" w:rsidR="000D119A" w:rsidRDefault="000D119A">
            <w:pPr>
              <w:rPr>
                <w:rFonts w:cs="Calibri"/>
              </w:rPr>
            </w:pPr>
            <w:r>
              <w:rPr>
                <w:rFonts w:cs="Calibri"/>
              </w:rPr>
              <w:t xml:space="preserve">Because for last eight chapters Paul stressed salvation = not only for Jews but for Gentiles </w:t>
            </w:r>
          </w:p>
          <w:p w14:paraId="7FC4641A" w14:textId="77777777" w:rsidR="000D119A" w:rsidRDefault="000D119A">
            <w:pPr>
              <w:rPr>
                <w:rFonts w:cs="Calibri"/>
              </w:rPr>
            </w:pPr>
          </w:p>
          <w:p w14:paraId="0F0A5C3B" w14:textId="7746C8AF" w:rsidR="000D119A" w:rsidRPr="000D119A" w:rsidRDefault="000D119A">
            <w:pPr>
              <w:rPr>
                <w:rFonts w:cs="Calibri"/>
              </w:rPr>
            </w:pPr>
            <w:r>
              <w:rPr>
                <w:rFonts w:cs="Calibri"/>
              </w:rPr>
              <w:t xml:space="preserve">If a Jew, circumcised but not saved, = your circumcision is uncircumcision </w:t>
            </w:r>
          </w:p>
        </w:tc>
        <w:tc>
          <w:tcPr>
            <w:tcW w:w="7195" w:type="dxa"/>
            <w:shd w:val="clear" w:color="auto" w:fill="auto"/>
          </w:tcPr>
          <w:p w14:paraId="67D9C68B" w14:textId="77777777" w:rsidR="0067188B" w:rsidRDefault="0067188B">
            <w:pPr>
              <w:rPr>
                <w:rFonts w:cs="Calibri"/>
                <w:sz w:val="72"/>
                <w:szCs w:val="72"/>
              </w:rPr>
            </w:pPr>
            <w:r>
              <w:rPr>
                <w:rFonts w:cs="Calibri"/>
                <w:sz w:val="72"/>
                <w:szCs w:val="72"/>
              </w:rPr>
              <w:t>4</w:t>
            </w:r>
          </w:p>
          <w:p w14:paraId="17D5E905" w14:textId="77777777" w:rsidR="00C57CCA" w:rsidRDefault="000D119A">
            <w:pPr>
              <w:rPr>
                <w:rFonts w:cs="Calibri"/>
              </w:rPr>
            </w:pPr>
            <w:r>
              <w:rPr>
                <w:rFonts w:cs="Calibri"/>
              </w:rPr>
              <w:t xml:space="preserve">That in fact if an uncircumcised Gentile believes in Jesus, he is more Jewish than an circumcised Jew that doesn’t believe by faith in the Messiah = offensive </w:t>
            </w:r>
            <w:r w:rsidR="00C57CCA">
              <w:rPr>
                <w:rFonts w:cs="Calibri"/>
              </w:rPr>
              <w:t xml:space="preserve">thought to an Israelite </w:t>
            </w:r>
          </w:p>
          <w:p w14:paraId="6CC8BB97" w14:textId="77777777" w:rsidR="00C57CCA" w:rsidRDefault="00C57CCA">
            <w:pPr>
              <w:rPr>
                <w:rFonts w:cs="Calibri"/>
              </w:rPr>
            </w:pPr>
          </w:p>
          <w:p w14:paraId="20849A84" w14:textId="77777777" w:rsidR="00C57CCA" w:rsidRDefault="00C57CCA">
            <w:pPr>
              <w:rPr>
                <w:rFonts w:cs="Calibri"/>
              </w:rPr>
            </w:pPr>
            <w:r>
              <w:rPr>
                <w:rFonts w:cs="Calibri"/>
              </w:rPr>
              <w:t xml:space="preserve">Even went to show in Rom. 4 salvation = always came by faith, not works + Gentiles were includes in that plan of salvation, not just Jews </w:t>
            </w:r>
          </w:p>
          <w:p w14:paraId="201CB70B" w14:textId="77777777" w:rsidR="00C57CCA" w:rsidRDefault="00C57CCA">
            <w:pPr>
              <w:rPr>
                <w:rFonts w:cs="Calibri"/>
              </w:rPr>
            </w:pPr>
          </w:p>
          <w:p w14:paraId="347E46A0" w14:textId="77777777" w:rsidR="00C57CCA" w:rsidRDefault="00C57CCA">
            <w:pPr>
              <w:rPr>
                <w:rFonts w:cs="Calibri"/>
              </w:rPr>
            </w:pPr>
            <w:r>
              <w:rPr>
                <w:rFonts w:cs="Calibri"/>
              </w:rPr>
              <w:t>In beginning of letter, we see apostle Paul talking about how his apostleship bring about = obedience of Gentiles to Jesus</w:t>
            </w:r>
          </w:p>
          <w:p w14:paraId="167B97A7" w14:textId="77777777" w:rsidR="00C57CCA" w:rsidRDefault="00C57CCA">
            <w:pPr>
              <w:rPr>
                <w:rFonts w:cs="Calibri"/>
              </w:rPr>
            </w:pPr>
          </w:p>
          <w:p w14:paraId="218B2FA4" w14:textId="77777777" w:rsidR="00C57CCA" w:rsidRDefault="00C57CCA">
            <w:pPr>
              <w:rPr>
                <w:rFonts w:cs="Calibri"/>
              </w:rPr>
            </w:pPr>
            <w:r>
              <w:rPr>
                <w:rFonts w:cs="Calibri"/>
              </w:rPr>
              <w:t xml:space="preserve">One of main reasons why He is writing this letter </w:t>
            </w:r>
          </w:p>
          <w:p w14:paraId="2D34EDAF" w14:textId="77777777" w:rsidR="00C57CCA" w:rsidRDefault="00C57CCA">
            <w:pPr>
              <w:rPr>
                <w:rFonts w:cs="Calibri"/>
              </w:rPr>
            </w:pPr>
          </w:p>
          <w:p w14:paraId="78E427E8" w14:textId="2BFD6AD9" w:rsidR="000D119A" w:rsidRDefault="00C57CCA">
            <w:pPr>
              <w:rPr>
                <w:rFonts w:cs="Calibri"/>
              </w:rPr>
            </w:pPr>
            <w:r>
              <w:rPr>
                <w:rFonts w:cs="Calibri"/>
              </w:rPr>
              <w:t xml:space="preserve">Word would have spread around to Jews of Paul’s statement in Acts 18:6 </w:t>
            </w:r>
          </w:p>
          <w:p w14:paraId="69608B3D" w14:textId="77777777" w:rsidR="00C57CCA" w:rsidRDefault="00C57CCA">
            <w:pPr>
              <w:rPr>
                <w:rFonts w:cs="Calibri"/>
              </w:rPr>
            </w:pPr>
          </w:p>
          <w:p w14:paraId="70943EDD" w14:textId="513BFBFF" w:rsidR="00C57CCA" w:rsidRDefault="00C57CCA">
            <w:pPr>
              <w:rPr>
                <w:rFonts w:cs="Calibri"/>
              </w:rPr>
            </w:pPr>
            <w:r>
              <w:rPr>
                <w:rFonts w:cs="Calibri"/>
              </w:rPr>
              <w:t xml:space="preserve">“Your blood be upon your own heads, from now on I am going to the Gentiles” </w:t>
            </w:r>
          </w:p>
          <w:p w14:paraId="06994425" w14:textId="77777777" w:rsidR="000D119A" w:rsidRDefault="000D119A">
            <w:pPr>
              <w:rPr>
                <w:rFonts w:cs="Calibri"/>
              </w:rPr>
            </w:pPr>
          </w:p>
          <w:p w14:paraId="1F09B828" w14:textId="3B0F556D" w:rsidR="00C57CCA" w:rsidRDefault="00C57CCA">
            <w:pPr>
              <w:rPr>
                <w:rFonts w:cs="Calibri"/>
              </w:rPr>
            </w:pPr>
            <w:r>
              <w:rPr>
                <w:rFonts w:cs="Calibri"/>
              </w:rPr>
              <w:t xml:space="preserve">Paul initially was going first to synagogues, prioritizing his people, but rejection after rejection led to this </w:t>
            </w:r>
          </w:p>
          <w:p w14:paraId="1B810B98" w14:textId="18A7707B" w:rsidR="000D119A" w:rsidRPr="000D119A" w:rsidRDefault="000D119A">
            <w:pPr>
              <w:rPr>
                <w:rFonts w:cs="Calibri"/>
              </w:rPr>
            </w:pPr>
          </w:p>
        </w:tc>
      </w:tr>
      <w:tr w:rsidR="00C57CCA" w14:paraId="37ADA735" w14:textId="77777777" w:rsidTr="0067188B">
        <w:trPr>
          <w:trHeight w:val="10790"/>
        </w:trPr>
        <w:tc>
          <w:tcPr>
            <w:tcW w:w="7195" w:type="dxa"/>
            <w:shd w:val="clear" w:color="auto" w:fill="auto"/>
          </w:tcPr>
          <w:p w14:paraId="157F8EE2" w14:textId="77777777" w:rsidR="00C57CCA" w:rsidRDefault="00C57CCA">
            <w:pPr>
              <w:rPr>
                <w:rFonts w:cs="Calibri"/>
                <w:sz w:val="72"/>
                <w:szCs w:val="72"/>
              </w:rPr>
            </w:pPr>
            <w:r>
              <w:rPr>
                <w:rFonts w:cs="Calibri"/>
                <w:sz w:val="72"/>
                <w:szCs w:val="72"/>
              </w:rPr>
              <w:lastRenderedPageBreak/>
              <w:t>5</w:t>
            </w:r>
          </w:p>
          <w:p w14:paraId="6E620789" w14:textId="77777777" w:rsidR="00C57CCA" w:rsidRDefault="00C57CCA">
            <w:pPr>
              <w:rPr>
                <w:rFonts w:cs="Calibri"/>
              </w:rPr>
            </w:pPr>
            <w:r>
              <w:rPr>
                <w:rFonts w:cs="Calibri"/>
              </w:rPr>
              <w:t xml:space="preserve">Sounds severe and almost sounds like Paul completely rejected Jews </w:t>
            </w:r>
          </w:p>
          <w:p w14:paraId="3278B89F" w14:textId="77777777" w:rsidR="00C57CCA" w:rsidRDefault="00C57CCA">
            <w:pPr>
              <w:rPr>
                <w:rFonts w:cs="Calibri"/>
              </w:rPr>
            </w:pPr>
          </w:p>
          <w:p w14:paraId="11136CD8" w14:textId="77777777" w:rsidR="00C57CCA" w:rsidRDefault="00C57CCA">
            <w:pPr>
              <w:rPr>
                <w:rFonts w:cs="Calibri"/>
              </w:rPr>
            </w:pPr>
            <w:r>
              <w:rPr>
                <w:rFonts w:cs="Calibri"/>
              </w:rPr>
              <w:t xml:space="preserve">Ch. 8 = glories of salvation, no condemnation/separation + all the spiritual blessings of heaven = sounds like benefits that should go to chosen people of God = yet the Gentile believers are enjoying this </w:t>
            </w:r>
          </w:p>
          <w:p w14:paraId="7EA1C81E" w14:textId="77777777" w:rsidR="00C57CCA" w:rsidRDefault="00C57CCA">
            <w:pPr>
              <w:rPr>
                <w:rFonts w:cs="Calibri"/>
              </w:rPr>
            </w:pPr>
          </w:p>
          <w:p w14:paraId="65D6C846" w14:textId="77777777" w:rsidR="00C57CCA" w:rsidRDefault="00C57CCA">
            <w:pPr>
              <w:rPr>
                <w:rFonts w:cs="Calibri"/>
              </w:rPr>
            </w:pPr>
            <w:r>
              <w:rPr>
                <w:rFonts w:cs="Calibri"/>
              </w:rPr>
              <w:t xml:space="preserve">If you were a Jew reading Romans, knowing most of your fellow Jews don’t believe in Christ, and you see hordes of Gentiles believing = tempted to believe God maybe has abandoned Israel and His Word has failed </w:t>
            </w:r>
          </w:p>
          <w:p w14:paraId="2AF75285" w14:textId="77777777" w:rsidR="00C57CCA" w:rsidRDefault="00C57CCA">
            <w:pPr>
              <w:rPr>
                <w:rFonts w:cs="Calibri"/>
              </w:rPr>
            </w:pPr>
          </w:p>
          <w:p w14:paraId="168C4CDE" w14:textId="77777777" w:rsidR="00C57CCA" w:rsidRDefault="00C57CCA">
            <w:pPr>
              <w:rPr>
                <w:rFonts w:cs="Calibri"/>
              </w:rPr>
            </w:pPr>
            <w:r>
              <w:rPr>
                <w:rFonts w:cs="Calibri"/>
              </w:rPr>
              <w:t xml:space="preserve">After all they rejected Christ first time, and they had second chance of believing through apostles in book of Acts, but still majority of them rejected </w:t>
            </w:r>
          </w:p>
          <w:p w14:paraId="4A9618C3" w14:textId="77777777" w:rsidR="00C57CCA" w:rsidRDefault="00C57CCA">
            <w:pPr>
              <w:rPr>
                <w:rFonts w:cs="Calibri"/>
              </w:rPr>
            </w:pPr>
          </w:p>
          <w:p w14:paraId="27E03AE6" w14:textId="77777777" w:rsidR="00C57CCA" w:rsidRDefault="00C57CCA">
            <w:pPr>
              <w:rPr>
                <w:rFonts w:cs="Calibri"/>
              </w:rPr>
            </w:pPr>
            <w:r>
              <w:rPr>
                <w:rFonts w:cs="Calibri"/>
              </w:rPr>
              <w:t xml:space="preserve">Question: “Is there any hope for the Jew?” </w:t>
            </w:r>
          </w:p>
          <w:p w14:paraId="1D917523" w14:textId="77777777" w:rsidR="00C57CCA" w:rsidRDefault="00C57CCA">
            <w:pPr>
              <w:rPr>
                <w:rFonts w:cs="Calibri"/>
              </w:rPr>
            </w:pPr>
          </w:p>
          <w:p w14:paraId="1CF7C164" w14:textId="0556C703" w:rsidR="00C57CCA" w:rsidRPr="00C57CCA" w:rsidRDefault="00C57CCA">
            <w:pPr>
              <w:rPr>
                <w:rFonts w:cs="Calibri"/>
              </w:rPr>
            </w:pPr>
            <w:r>
              <w:rPr>
                <w:rFonts w:cs="Calibri"/>
              </w:rPr>
              <w:t>“Where is God at with the Jews?”</w:t>
            </w:r>
          </w:p>
        </w:tc>
        <w:tc>
          <w:tcPr>
            <w:tcW w:w="7195" w:type="dxa"/>
            <w:shd w:val="clear" w:color="auto" w:fill="auto"/>
          </w:tcPr>
          <w:p w14:paraId="1B338C05" w14:textId="77777777" w:rsidR="00C57CCA" w:rsidRDefault="00C57CCA">
            <w:pPr>
              <w:rPr>
                <w:rFonts w:cs="Calibri"/>
                <w:sz w:val="72"/>
                <w:szCs w:val="72"/>
              </w:rPr>
            </w:pPr>
            <w:r>
              <w:rPr>
                <w:rFonts w:cs="Calibri"/>
                <w:sz w:val="72"/>
                <w:szCs w:val="72"/>
              </w:rPr>
              <w:t>6</w:t>
            </w:r>
          </w:p>
          <w:p w14:paraId="4C14554C" w14:textId="77777777" w:rsidR="00C57CCA" w:rsidRDefault="00C57CCA">
            <w:pPr>
              <w:rPr>
                <w:rFonts w:cs="Calibri"/>
              </w:rPr>
            </w:pPr>
            <w:r>
              <w:rPr>
                <w:rFonts w:cs="Calibri"/>
              </w:rPr>
              <w:t xml:space="preserve">And then Rom. 9 comes in </w:t>
            </w:r>
          </w:p>
          <w:p w14:paraId="35E890FE" w14:textId="77777777" w:rsidR="00C57CCA" w:rsidRDefault="00C57CCA">
            <w:pPr>
              <w:rPr>
                <w:rFonts w:cs="Calibri"/>
              </w:rPr>
            </w:pPr>
          </w:p>
          <w:p w14:paraId="7509D64E" w14:textId="77777777" w:rsidR="00C57CCA" w:rsidRDefault="00C57CCA">
            <w:pPr>
              <w:rPr>
                <w:rFonts w:cs="Calibri"/>
              </w:rPr>
            </w:pPr>
            <w:r>
              <w:rPr>
                <w:rFonts w:cs="Calibri"/>
              </w:rPr>
              <w:t xml:space="preserve">Ch. 9, 10, 11 = Israel in past, present, future (respectively) + how Gospel fits into all of that </w:t>
            </w:r>
          </w:p>
          <w:p w14:paraId="6F04950C" w14:textId="77777777" w:rsidR="00C57CCA" w:rsidRDefault="00C57CCA">
            <w:pPr>
              <w:rPr>
                <w:rFonts w:cs="Calibri"/>
              </w:rPr>
            </w:pPr>
          </w:p>
          <w:p w14:paraId="7924188C" w14:textId="77777777" w:rsidR="00C57CCA" w:rsidRDefault="00C57CCA">
            <w:pPr>
              <w:rPr>
                <w:rFonts w:cs="Calibri"/>
              </w:rPr>
            </w:pPr>
            <w:r>
              <w:rPr>
                <w:rFonts w:cs="Calibri"/>
              </w:rPr>
              <w:t>Ch. 9-11 = difficult section of Bible</w:t>
            </w:r>
            <w:r w:rsidR="0074015F">
              <w:rPr>
                <w:rFonts w:cs="Calibri"/>
              </w:rPr>
              <w:t xml:space="preserve">, especially Ch. 9 </w:t>
            </w:r>
          </w:p>
          <w:p w14:paraId="2CD4FD44" w14:textId="77777777" w:rsidR="0074015F" w:rsidRDefault="0074015F">
            <w:pPr>
              <w:rPr>
                <w:rFonts w:cs="Calibri"/>
              </w:rPr>
            </w:pPr>
          </w:p>
          <w:p w14:paraId="6102E68C" w14:textId="77777777" w:rsidR="0074015F" w:rsidRDefault="0074015F">
            <w:pPr>
              <w:rPr>
                <w:rFonts w:cs="Calibri"/>
              </w:rPr>
            </w:pPr>
            <w:r>
              <w:rPr>
                <w:rFonts w:cs="Calibri"/>
              </w:rPr>
              <w:t xml:space="preserve">Because most “in your face” clearest text on doctrine of election/predestination + doctrine of reprobation = how sinners are condemned </w:t>
            </w:r>
          </w:p>
          <w:p w14:paraId="64FE3EB2" w14:textId="77777777" w:rsidR="0074015F" w:rsidRDefault="0074015F">
            <w:pPr>
              <w:rPr>
                <w:rFonts w:cs="Calibri"/>
              </w:rPr>
            </w:pPr>
          </w:p>
          <w:p w14:paraId="295B40A9" w14:textId="77777777" w:rsidR="0074015F" w:rsidRDefault="00FD2AB3">
            <w:pPr>
              <w:rPr>
                <w:rFonts w:cs="Calibri"/>
              </w:rPr>
            </w:pPr>
            <w:r>
              <w:rPr>
                <w:rFonts w:cs="Calibri"/>
              </w:rPr>
              <w:t xml:space="preserve">If you thought can’t get any clearer than Rom. 8 </w:t>
            </w:r>
          </w:p>
          <w:p w14:paraId="3881D43D" w14:textId="77777777" w:rsidR="00FD2AB3" w:rsidRDefault="00FD2AB3">
            <w:pPr>
              <w:rPr>
                <w:rFonts w:cs="Calibri"/>
              </w:rPr>
            </w:pPr>
          </w:p>
          <w:p w14:paraId="278833B0" w14:textId="77777777" w:rsidR="00FD2AB3" w:rsidRDefault="00FD2AB3">
            <w:pPr>
              <w:rPr>
                <w:rFonts w:cs="Calibri"/>
              </w:rPr>
            </w:pPr>
            <w:r>
              <w:rPr>
                <w:rFonts w:cs="Calibri"/>
              </w:rPr>
              <w:t xml:space="preserve">“foreknow, predestined, called, justified, glorified” </w:t>
            </w:r>
          </w:p>
          <w:p w14:paraId="6EED6A2B" w14:textId="77777777" w:rsidR="00FD2AB3" w:rsidRDefault="00FD2AB3">
            <w:pPr>
              <w:rPr>
                <w:rFonts w:cs="Calibri"/>
              </w:rPr>
            </w:pPr>
          </w:p>
          <w:p w14:paraId="2D9A5993" w14:textId="77777777" w:rsidR="00FD2AB3" w:rsidRDefault="00FD2AB3">
            <w:pPr>
              <w:rPr>
                <w:rFonts w:cs="Calibri"/>
              </w:rPr>
            </w:pPr>
            <w:r>
              <w:rPr>
                <w:rFonts w:cs="Calibri"/>
              </w:rPr>
              <w:t xml:space="preserve">Because of controversial nature = many preachers gloss over details to avoid the difficult parts, or just skip it all together </w:t>
            </w:r>
          </w:p>
          <w:p w14:paraId="4BB3C9B7" w14:textId="77777777" w:rsidR="00FD2AB3" w:rsidRDefault="00FD2AB3">
            <w:pPr>
              <w:rPr>
                <w:rFonts w:cs="Calibri"/>
              </w:rPr>
            </w:pPr>
          </w:p>
          <w:p w14:paraId="0A3135BC" w14:textId="77777777" w:rsidR="00FD2AB3" w:rsidRDefault="00FD2AB3">
            <w:pPr>
              <w:rPr>
                <w:rFonts w:cs="Calibri"/>
              </w:rPr>
            </w:pPr>
            <w:r>
              <w:rPr>
                <w:rFonts w:cs="Calibri"/>
              </w:rPr>
              <w:t xml:space="preserve">But God provided Ch. 9-11 = for reason </w:t>
            </w:r>
          </w:p>
          <w:p w14:paraId="6B4E2D2D" w14:textId="77777777" w:rsidR="00FD2AB3" w:rsidRDefault="00FD2AB3">
            <w:pPr>
              <w:rPr>
                <w:rFonts w:cs="Calibri"/>
              </w:rPr>
            </w:pPr>
          </w:p>
          <w:p w14:paraId="67C2CFE0" w14:textId="452EF0E5" w:rsidR="00FD2AB3" w:rsidRPr="00C57CCA" w:rsidRDefault="00FD2AB3">
            <w:pPr>
              <w:rPr>
                <w:rFonts w:cs="Calibri"/>
              </w:rPr>
            </w:pPr>
            <w:r>
              <w:rPr>
                <w:rFonts w:cs="Calibri"/>
              </w:rPr>
              <w:t xml:space="preserve">2 Tim. 3:16 </w:t>
            </w:r>
            <w:r>
              <w:t>“</w:t>
            </w:r>
            <w:r w:rsidRPr="00BF7256">
              <w:rPr>
                <w:rFonts w:asciiTheme="minorHAnsi" w:hAnsiTheme="minorHAnsi" w:cstheme="minorHAnsi"/>
                <w:i/>
                <w:iCs/>
                <w:color w:val="000000"/>
                <w:shd w:val="clear" w:color="auto" w:fill="FFFFFF"/>
              </w:rPr>
              <w:t>All Scripture is God-breathed and profitable for teaching, for reproof, for correction, for</w:t>
            </w:r>
            <w:r w:rsidRPr="00BF7256">
              <w:rPr>
                <w:rStyle w:val="apple-converted-space"/>
                <w:rFonts w:asciiTheme="minorHAnsi" w:hAnsiTheme="minorHAnsi" w:cstheme="minorHAnsi"/>
                <w:i/>
                <w:iCs/>
                <w:color w:val="000000"/>
                <w:shd w:val="clear" w:color="auto" w:fill="FFFFFF"/>
              </w:rPr>
              <w:t xml:space="preserve"> </w:t>
            </w:r>
            <w:r w:rsidRPr="00BF7256">
              <w:rPr>
                <w:rFonts w:asciiTheme="minorHAnsi" w:hAnsiTheme="minorHAnsi" w:cstheme="minorHAnsi"/>
                <w:i/>
                <w:iCs/>
                <w:color w:val="000000"/>
                <w:shd w:val="clear" w:color="auto" w:fill="FFFFFF"/>
              </w:rPr>
              <w:t>training in righteousness</w:t>
            </w:r>
            <w:r>
              <w:rPr>
                <w:rFonts w:cstheme="minorHAnsi"/>
                <w:color w:val="000000"/>
                <w:shd w:val="clear" w:color="auto" w:fill="FFFFFF"/>
              </w:rPr>
              <w:t>.”</w:t>
            </w:r>
          </w:p>
        </w:tc>
      </w:tr>
      <w:tr w:rsidR="00FD2AB3" w14:paraId="2D8377E6" w14:textId="77777777" w:rsidTr="0067188B">
        <w:trPr>
          <w:trHeight w:val="10790"/>
        </w:trPr>
        <w:tc>
          <w:tcPr>
            <w:tcW w:w="7195" w:type="dxa"/>
            <w:shd w:val="clear" w:color="auto" w:fill="auto"/>
          </w:tcPr>
          <w:p w14:paraId="7E65217A" w14:textId="77777777" w:rsidR="00FD2AB3" w:rsidRDefault="00FD2AB3">
            <w:pPr>
              <w:rPr>
                <w:rFonts w:cs="Calibri"/>
                <w:sz w:val="72"/>
                <w:szCs w:val="72"/>
              </w:rPr>
            </w:pPr>
            <w:r>
              <w:rPr>
                <w:rFonts w:cs="Calibri"/>
                <w:sz w:val="72"/>
                <w:szCs w:val="72"/>
              </w:rPr>
              <w:lastRenderedPageBreak/>
              <w:t>7</w:t>
            </w:r>
          </w:p>
          <w:p w14:paraId="1BEB7DFB" w14:textId="77777777" w:rsidR="00FD2AB3" w:rsidRDefault="00B72142">
            <w:pPr>
              <w:rPr>
                <w:rFonts w:cs="Calibri"/>
              </w:rPr>
            </w:pPr>
            <w:r>
              <w:rPr>
                <w:rFonts w:cs="Calibri"/>
              </w:rPr>
              <w:t xml:space="preserve">It’s profitable for our souls = meant to be a blessing = to be redeeming </w:t>
            </w:r>
          </w:p>
          <w:p w14:paraId="7DC08278" w14:textId="77777777" w:rsidR="00B72142" w:rsidRDefault="00B72142">
            <w:pPr>
              <w:rPr>
                <w:rFonts w:cs="Calibri"/>
              </w:rPr>
            </w:pPr>
          </w:p>
          <w:p w14:paraId="5DC7656E" w14:textId="77777777" w:rsidR="00B72142" w:rsidRDefault="00B72142">
            <w:pPr>
              <w:rPr>
                <w:rFonts w:cs="Calibri"/>
              </w:rPr>
            </w:pPr>
            <w:r>
              <w:rPr>
                <w:rFonts w:cs="Calibri"/>
              </w:rPr>
              <w:t xml:space="preserve">Especially we need to go over Rom 9 = obliterates our notion of human fairness when it comes to salvation that can trap us </w:t>
            </w:r>
          </w:p>
          <w:p w14:paraId="0781B513" w14:textId="77777777" w:rsidR="00B72142" w:rsidRDefault="00B72142">
            <w:pPr>
              <w:rPr>
                <w:rFonts w:cs="Calibri"/>
              </w:rPr>
            </w:pPr>
          </w:p>
          <w:p w14:paraId="0438D183" w14:textId="77777777" w:rsidR="00B72142" w:rsidRDefault="00B72142">
            <w:pPr>
              <w:rPr>
                <w:rFonts w:cs="Calibri"/>
              </w:rPr>
            </w:pPr>
            <w:r>
              <w:rPr>
                <w:rFonts w:cs="Calibri"/>
              </w:rPr>
              <w:t xml:space="preserve">It absolutely humbles our pride and eradicates any idea that somehow God owes us or is obligated to us </w:t>
            </w:r>
          </w:p>
          <w:p w14:paraId="7657E0B2" w14:textId="77777777" w:rsidR="00B72142" w:rsidRDefault="00B72142">
            <w:pPr>
              <w:rPr>
                <w:rFonts w:cs="Calibri"/>
              </w:rPr>
            </w:pPr>
          </w:p>
          <w:p w14:paraId="27F6B7C5" w14:textId="77777777" w:rsidR="00B72142" w:rsidRDefault="00B72142">
            <w:pPr>
              <w:rPr>
                <w:rFonts w:cs="Calibri"/>
              </w:rPr>
            </w:pPr>
            <w:r>
              <w:rPr>
                <w:rFonts w:cs="Calibri"/>
              </w:rPr>
              <w:t xml:space="preserve">Now, Rom. 9 = dense = whole sermon series </w:t>
            </w:r>
          </w:p>
          <w:p w14:paraId="4EC5637C" w14:textId="77777777" w:rsidR="00B72142" w:rsidRDefault="00B72142">
            <w:pPr>
              <w:rPr>
                <w:rFonts w:cs="Calibri"/>
              </w:rPr>
            </w:pPr>
          </w:p>
          <w:p w14:paraId="39775651" w14:textId="77777777" w:rsidR="00B72142" w:rsidRDefault="00B72142">
            <w:pPr>
              <w:rPr>
                <w:rFonts w:cs="Calibri"/>
              </w:rPr>
            </w:pPr>
            <w:r>
              <w:rPr>
                <w:rFonts w:cs="Calibri"/>
              </w:rPr>
              <w:t xml:space="preserve">But don’t want to lose sight of forest for trees (trees are important) </w:t>
            </w:r>
          </w:p>
          <w:p w14:paraId="0D92DE3D" w14:textId="77777777" w:rsidR="00B72142" w:rsidRDefault="00B72142">
            <w:pPr>
              <w:rPr>
                <w:rFonts w:cs="Calibri"/>
              </w:rPr>
            </w:pPr>
          </w:p>
          <w:p w14:paraId="37261B4B" w14:textId="77777777" w:rsidR="00B72142" w:rsidRDefault="00B72142">
            <w:pPr>
              <w:rPr>
                <w:rFonts w:cs="Calibri"/>
              </w:rPr>
            </w:pPr>
            <w:r>
              <w:rPr>
                <w:rFonts w:cs="Calibri"/>
              </w:rPr>
              <w:t xml:space="preserve">10,000 ft overview </w:t>
            </w:r>
          </w:p>
          <w:p w14:paraId="1B39DE7A" w14:textId="77777777" w:rsidR="00B72142" w:rsidRDefault="00B72142">
            <w:pPr>
              <w:rPr>
                <w:rFonts w:cs="Calibri"/>
              </w:rPr>
            </w:pPr>
          </w:p>
          <w:p w14:paraId="03B71E35" w14:textId="77777777" w:rsidR="00B72142" w:rsidRDefault="00B72142">
            <w:pPr>
              <w:rPr>
                <w:rFonts w:cs="Calibri"/>
              </w:rPr>
            </w:pPr>
            <w:r>
              <w:rPr>
                <w:rFonts w:cs="Calibri"/>
              </w:rPr>
              <w:t xml:space="preserve">But want to give enough detail of each section of each chapter so that if someone asks you to explain what each section of chapter of Romans is about, you don’t just say “well it’s about election,” but you can explain more in depth why it’s about election </w:t>
            </w:r>
          </w:p>
          <w:p w14:paraId="7DC5126F" w14:textId="77777777" w:rsidR="00B72142" w:rsidRDefault="00B72142" w:rsidP="00B72142">
            <w:pPr>
              <w:rPr>
                <w:rFonts w:cs="Calibri"/>
              </w:rPr>
            </w:pPr>
          </w:p>
          <w:p w14:paraId="32521067" w14:textId="7B3E7B6C" w:rsidR="00B72142" w:rsidRPr="00B72142" w:rsidRDefault="00B72142" w:rsidP="00B72142">
            <w:pPr>
              <w:rPr>
                <w:rFonts w:cs="Calibri"/>
              </w:rPr>
            </w:pPr>
            <w:r>
              <w:rPr>
                <w:rFonts w:cs="Calibri"/>
              </w:rPr>
              <w:t xml:space="preserve">Easier said than done (for me as pastor and for you) </w:t>
            </w:r>
          </w:p>
        </w:tc>
        <w:tc>
          <w:tcPr>
            <w:tcW w:w="7195" w:type="dxa"/>
            <w:shd w:val="clear" w:color="auto" w:fill="auto"/>
          </w:tcPr>
          <w:p w14:paraId="73501A34" w14:textId="77777777" w:rsidR="00FD2AB3" w:rsidRDefault="00FD2AB3">
            <w:pPr>
              <w:rPr>
                <w:rFonts w:cs="Calibri"/>
                <w:sz w:val="72"/>
                <w:szCs w:val="72"/>
              </w:rPr>
            </w:pPr>
            <w:r>
              <w:rPr>
                <w:rFonts w:cs="Calibri"/>
                <w:sz w:val="72"/>
                <w:szCs w:val="72"/>
              </w:rPr>
              <w:t>8</w:t>
            </w:r>
          </w:p>
          <w:p w14:paraId="27762006" w14:textId="77777777" w:rsidR="00B72142" w:rsidRDefault="00B72142">
            <w:pPr>
              <w:rPr>
                <w:rFonts w:cs="Calibri"/>
              </w:rPr>
            </w:pPr>
            <w:r>
              <w:rPr>
                <w:rFonts w:cs="Calibri"/>
              </w:rPr>
              <w:t xml:space="preserve">And today we are just going to over vv. 1-5 = Paul’s heart for his Jewish people </w:t>
            </w:r>
          </w:p>
          <w:p w14:paraId="0902C77A" w14:textId="77777777" w:rsidR="00B72142" w:rsidRDefault="00B72142">
            <w:pPr>
              <w:rPr>
                <w:rFonts w:cs="Calibri"/>
              </w:rPr>
            </w:pPr>
          </w:p>
          <w:p w14:paraId="06E2A31E" w14:textId="77777777" w:rsidR="00B72142" w:rsidRDefault="00B72142">
            <w:pPr>
              <w:rPr>
                <w:rFonts w:cs="Calibri"/>
              </w:rPr>
            </w:pPr>
            <w:r>
              <w:rPr>
                <w:rFonts w:cs="Calibri"/>
              </w:rPr>
              <w:t xml:space="preserve">Let’s begin starting in Ch. 9:1 </w:t>
            </w:r>
          </w:p>
          <w:p w14:paraId="5531D7FE" w14:textId="77777777" w:rsidR="00B72142" w:rsidRDefault="00B72142">
            <w:pPr>
              <w:rPr>
                <w:rFonts w:cs="Calibri"/>
              </w:rPr>
            </w:pPr>
          </w:p>
          <w:p w14:paraId="2594CF70" w14:textId="77777777" w:rsidR="00B72142" w:rsidRDefault="00B72142">
            <w:pPr>
              <w:rPr>
                <w:rFonts w:cstheme="minorHAnsi"/>
                <w:color w:val="000000"/>
                <w:shd w:val="clear" w:color="auto" w:fill="FFFFFF"/>
              </w:rPr>
            </w:pPr>
            <w:r>
              <w:rPr>
                <w:rFonts w:cstheme="minorHAnsi"/>
                <w:color w:val="000000"/>
                <w:shd w:val="clear" w:color="auto" w:fill="FFFFFF"/>
              </w:rPr>
              <w:t>“</w:t>
            </w:r>
            <w:r w:rsidRPr="00412659">
              <w:rPr>
                <w:rFonts w:cstheme="minorHAnsi"/>
                <w:i/>
                <w:iCs/>
                <w:color w:val="000000"/>
                <w:shd w:val="clear" w:color="auto" w:fill="FFFFFF"/>
              </w:rPr>
              <w:t>I am telling the truth in Christ, I am not lying, my conscience testifies with me in the Holy Spirit that I have great sorrow and unceasing grief in my heart…for I could wish that I myself were accursed, separated from Christ f</w:t>
            </w:r>
            <w:r>
              <w:rPr>
                <w:rFonts w:cstheme="minorHAnsi"/>
                <w:i/>
                <w:iCs/>
                <w:color w:val="000000"/>
                <w:shd w:val="clear" w:color="auto" w:fill="FFFFFF"/>
              </w:rPr>
              <w:t>or</w:t>
            </w:r>
            <w:r w:rsidRPr="00412659">
              <w:rPr>
                <w:rFonts w:cstheme="minorHAnsi"/>
                <w:i/>
                <w:iCs/>
                <w:color w:val="000000"/>
                <w:shd w:val="clear" w:color="auto" w:fill="FFFFFF"/>
              </w:rPr>
              <w:t xml:space="preserve"> the sake of my brothers, my kinsmen according to the flesh</w:t>
            </w:r>
            <w:r>
              <w:rPr>
                <w:rFonts w:cstheme="minorHAnsi"/>
                <w:color w:val="000000"/>
                <w:shd w:val="clear" w:color="auto" w:fill="FFFFFF"/>
              </w:rPr>
              <w:t>…”</w:t>
            </w:r>
          </w:p>
          <w:p w14:paraId="270B36B7" w14:textId="77777777" w:rsidR="00B72142" w:rsidRDefault="00B72142">
            <w:pPr>
              <w:rPr>
                <w:rFonts w:cstheme="minorHAnsi"/>
                <w:color w:val="000000"/>
                <w:shd w:val="clear" w:color="auto" w:fill="FFFFFF"/>
              </w:rPr>
            </w:pPr>
          </w:p>
          <w:p w14:paraId="29ED2951" w14:textId="77777777" w:rsidR="00B72142" w:rsidRDefault="00775CC5">
            <w:pPr>
              <w:rPr>
                <w:rFonts w:cstheme="minorHAnsi"/>
                <w:color w:val="000000"/>
                <w:shd w:val="clear" w:color="auto" w:fill="FFFFFF"/>
              </w:rPr>
            </w:pPr>
            <w:r>
              <w:rPr>
                <w:rFonts w:cstheme="minorHAnsi"/>
                <w:color w:val="000000"/>
                <w:shd w:val="clear" w:color="auto" w:fill="FFFFFF"/>
              </w:rPr>
              <w:t xml:space="preserve">Quite a change of mood from Ch. 8 </w:t>
            </w:r>
          </w:p>
          <w:p w14:paraId="34AA29B2" w14:textId="77777777" w:rsidR="00775CC5" w:rsidRDefault="00775CC5">
            <w:pPr>
              <w:rPr>
                <w:rFonts w:cs="Calibri"/>
              </w:rPr>
            </w:pPr>
          </w:p>
          <w:p w14:paraId="385E0674" w14:textId="77777777" w:rsidR="00775CC5" w:rsidRDefault="00775CC5">
            <w:pPr>
              <w:rPr>
                <w:rFonts w:cs="Calibri"/>
              </w:rPr>
            </w:pPr>
            <w:r>
              <w:rPr>
                <w:rFonts w:cs="Calibri"/>
              </w:rPr>
              <w:t xml:space="preserve">God has just taken us to height of glory and love = no condemnation, no separation = in fact we are more than conquerors = God uses both good and bad as servants to conform us more and more into the image of Christ </w:t>
            </w:r>
          </w:p>
          <w:p w14:paraId="144560FE" w14:textId="77777777" w:rsidR="00775CC5" w:rsidRDefault="00775CC5">
            <w:pPr>
              <w:rPr>
                <w:rFonts w:cs="Calibri"/>
              </w:rPr>
            </w:pPr>
          </w:p>
          <w:p w14:paraId="114C0C60" w14:textId="7DADD3E8" w:rsidR="00775CC5" w:rsidRPr="00B72142" w:rsidRDefault="00775CC5">
            <w:pPr>
              <w:rPr>
                <w:rFonts w:cs="Calibri"/>
              </w:rPr>
            </w:pPr>
            <w:r>
              <w:rPr>
                <w:rFonts w:cs="Calibri"/>
              </w:rPr>
              <w:t xml:space="preserve">Suddenly Ch. 9:2 </w:t>
            </w:r>
            <w:r w:rsidR="004B2F01">
              <w:rPr>
                <w:rFonts w:cs="Calibri"/>
              </w:rPr>
              <w:t xml:space="preserve">Paul says “I have great sorrow and unceasing grief (or in some translations “anguish”) in my heart </w:t>
            </w:r>
          </w:p>
        </w:tc>
      </w:tr>
      <w:tr w:rsidR="004B2F01" w14:paraId="213CEAC5" w14:textId="77777777" w:rsidTr="0067188B">
        <w:trPr>
          <w:trHeight w:val="10790"/>
        </w:trPr>
        <w:tc>
          <w:tcPr>
            <w:tcW w:w="7195" w:type="dxa"/>
            <w:shd w:val="clear" w:color="auto" w:fill="auto"/>
          </w:tcPr>
          <w:p w14:paraId="15E1CC07" w14:textId="77777777" w:rsidR="004B2F01" w:rsidRDefault="004B2F01">
            <w:pPr>
              <w:rPr>
                <w:rFonts w:cs="Calibri"/>
                <w:sz w:val="72"/>
                <w:szCs w:val="72"/>
              </w:rPr>
            </w:pPr>
            <w:r>
              <w:rPr>
                <w:rFonts w:cs="Calibri"/>
                <w:sz w:val="72"/>
                <w:szCs w:val="72"/>
              </w:rPr>
              <w:lastRenderedPageBreak/>
              <w:t>9</w:t>
            </w:r>
          </w:p>
          <w:p w14:paraId="7A60992A" w14:textId="77777777" w:rsidR="004B2F01" w:rsidRDefault="004B2F01">
            <w:pPr>
              <w:rPr>
                <w:rFonts w:cs="Calibri"/>
              </w:rPr>
            </w:pPr>
            <w:r>
              <w:rPr>
                <w:rFonts w:cs="Calibri"/>
              </w:rPr>
              <w:t>By talking about salvation and unspeakable glories that God has done for us in Christ = Paul as Jewish man himself = can’t stop thinking of own people</w:t>
            </w:r>
          </w:p>
          <w:p w14:paraId="5BF041F6" w14:textId="77777777" w:rsidR="004B2F01" w:rsidRDefault="004B2F01">
            <w:pPr>
              <w:rPr>
                <w:rFonts w:cs="Calibri"/>
              </w:rPr>
            </w:pPr>
          </w:p>
          <w:p w14:paraId="21A77BDD" w14:textId="77777777" w:rsidR="004B2F01" w:rsidRDefault="004B2F01">
            <w:pPr>
              <w:rPr>
                <w:rFonts w:cs="Calibri"/>
              </w:rPr>
            </w:pPr>
            <w:r>
              <w:rPr>
                <w:rFonts w:cs="Calibri"/>
              </w:rPr>
              <w:t xml:space="preserve">Reason why He had to stay “I’m not lying” = Jews at this point found it difficult to trust Paul and to believe He really cares about Israel </w:t>
            </w:r>
          </w:p>
          <w:p w14:paraId="1EECECF9" w14:textId="77777777" w:rsidR="004B2F01" w:rsidRDefault="004B2F01">
            <w:pPr>
              <w:rPr>
                <w:rFonts w:cs="Calibri"/>
              </w:rPr>
            </w:pPr>
          </w:p>
          <w:p w14:paraId="3F1B068C" w14:textId="77777777" w:rsidR="004B2F01" w:rsidRDefault="004B2F01">
            <w:pPr>
              <w:rPr>
                <w:rFonts w:cs="Calibri"/>
              </w:rPr>
            </w:pPr>
            <w:r>
              <w:rPr>
                <w:rFonts w:cs="Calibri"/>
              </w:rPr>
              <w:t xml:space="preserve">After all in their eyes = traitor because once zealous Pharisee = putting Christians in jail = but now preaching the faith that he once tried to destroy </w:t>
            </w:r>
          </w:p>
          <w:p w14:paraId="73E8DF92" w14:textId="77777777" w:rsidR="004B2F01" w:rsidRDefault="004B2F01">
            <w:pPr>
              <w:rPr>
                <w:rFonts w:cs="Calibri"/>
              </w:rPr>
            </w:pPr>
          </w:p>
          <w:p w14:paraId="70D456B1" w14:textId="77777777" w:rsidR="004B2F01" w:rsidRDefault="00A03AD8">
            <w:pPr>
              <w:rPr>
                <w:rFonts w:cs="Calibri"/>
              </w:rPr>
            </w:pPr>
            <w:r>
              <w:rPr>
                <w:rFonts w:cs="Calibri"/>
              </w:rPr>
              <w:t xml:space="preserve">But on the contrary Paul’s heart is grieved = broken over the fact that his fellow Jews do not know the love of Christ </w:t>
            </w:r>
          </w:p>
          <w:p w14:paraId="57C99AE3" w14:textId="77777777" w:rsidR="00A03AD8" w:rsidRDefault="00A03AD8">
            <w:pPr>
              <w:rPr>
                <w:rFonts w:cs="Calibri"/>
              </w:rPr>
            </w:pPr>
          </w:p>
          <w:p w14:paraId="13D50484" w14:textId="77777777" w:rsidR="00A03AD8" w:rsidRDefault="00A03AD8">
            <w:pPr>
              <w:rPr>
                <w:rFonts w:cs="Calibri"/>
              </w:rPr>
            </w:pPr>
            <w:r>
              <w:rPr>
                <w:rFonts w:cs="Calibri"/>
              </w:rPr>
              <w:t xml:space="preserve">So he says I myself wish that I would be “accursed” = damned to hell forever if that meant my fellow Jews could come to know Christ </w:t>
            </w:r>
          </w:p>
          <w:p w14:paraId="1C4E8A64" w14:textId="77777777" w:rsidR="00A03AD8" w:rsidRDefault="00A03AD8">
            <w:pPr>
              <w:rPr>
                <w:rFonts w:cs="Calibri"/>
              </w:rPr>
            </w:pPr>
          </w:p>
          <w:p w14:paraId="479FD966" w14:textId="77777777" w:rsidR="00A03AD8" w:rsidRDefault="00A03AD8">
            <w:pPr>
              <w:rPr>
                <w:rFonts w:cs="Calibri"/>
              </w:rPr>
            </w:pPr>
            <w:r>
              <w:rPr>
                <w:rFonts w:cs="Calibri"/>
              </w:rPr>
              <w:t xml:space="preserve">Unfathomable statement! </w:t>
            </w:r>
          </w:p>
          <w:p w14:paraId="4A51C508" w14:textId="77777777" w:rsidR="00A03AD8" w:rsidRDefault="00A03AD8">
            <w:pPr>
              <w:rPr>
                <w:rFonts w:cs="Calibri"/>
              </w:rPr>
            </w:pPr>
          </w:p>
          <w:p w14:paraId="2F50856E" w14:textId="77BB01AF" w:rsidR="00A03AD8" w:rsidRPr="004B2F01" w:rsidRDefault="00A03AD8">
            <w:pPr>
              <w:rPr>
                <w:rFonts w:cs="Calibri"/>
              </w:rPr>
            </w:pPr>
            <w:r>
              <w:rPr>
                <w:rFonts w:cs="Calibri"/>
              </w:rPr>
              <w:t>Actually statement that Moses echoes in Exodus 32</w:t>
            </w:r>
          </w:p>
        </w:tc>
        <w:tc>
          <w:tcPr>
            <w:tcW w:w="7195" w:type="dxa"/>
            <w:shd w:val="clear" w:color="auto" w:fill="auto"/>
          </w:tcPr>
          <w:p w14:paraId="196039D7" w14:textId="77777777" w:rsidR="004B2F01" w:rsidRDefault="004B2F01">
            <w:pPr>
              <w:rPr>
                <w:rFonts w:cs="Calibri"/>
                <w:sz w:val="72"/>
                <w:szCs w:val="72"/>
              </w:rPr>
            </w:pPr>
            <w:r>
              <w:rPr>
                <w:rFonts w:cs="Calibri"/>
                <w:sz w:val="72"/>
                <w:szCs w:val="72"/>
              </w:rPr>
              <w:t>10</w:t>
            </w:r>
          </w:p>
          <w:p w14:paraId="25D3A1DB" w14:textId="77777777" w:rsidR="00A03AD8" w:rsidRDefault="00A03AD8">
            <w:pPr>
              <w:rPr>
                <w:rFonts w:cs="Calibri"/>
              </w:rPr>
            </w:pPr>
            <w:r>
              <w:rPr>
                <w:rFonts w:cs="Calibri"/>
              </w:rPr>
              <w:t xml:space="preserve">Maybe for your spouse (close family member) you would be willing to be accursed MAYBE </w:t>
            </w:r>
          </w:p>
          <w:p w14:paraId="51EAC4ED" w14:textId="77777777" w:rsidR="00A03AD8" w:rsidRDefault="00A03AD8">
            <w:pPr>
              <w:rPr>
                <w:rFonts w:cs="Calibri"/>
              </w:rPr>
            </w:pPr>
          </w:p>
          <w:p w14:paraId="613C27A6" w14:textId="77777777" w:rsidR="00A03AD8" w:rsidRDefault="00A03AD8">
            <w:pPr>
              <w:rPr>
                <w:rFonts w:cs="Calibri"/>
              </w:rPr>
            </w:pPr>
            <w:r>
              <w:rPr>
                <w:rFonts w:cs="Calibri"/>
              </w:rPr>
              <w:t xml:space="preserve">But Paul was willing for his salvation to be undone for strangers! People he wasn’t particularly close to but nevertheless had a heart for because they were lost! </w:t>
            </w:r>
          </w:p>
          <w:p w14:paraId="6FCC7B8B" w14:textId="77777777" w:rsidR="00A03AD8" w:rsidRDefault="00A03AD8">
            <w:pPr>
              <w:rPr>
                <w:rFonts w:cs="Calibri"/>
              </w:rPr>
            </w:pPr>
          </w:p>
          <w:p w14:paraId="019351CB" w14:textId="77777777" w:rsidR="00A03AD8" w:rsidRDefault="00A03AD8">
            <w:pPr>
              <w:rPr>
                <w:rFonts w:cs="Calibri"/>
              </w:rPr>
            </w:pPr>
            <w:r>
              <w:rPr>
                <w:rFonts w:cs="Calibri"/>
              </w:rPr>
              <w:t xml:space="preserve">Challenge and Lesson for us in that for evangelism </w:t>
            </w:r>
          </w:p>
          <w:p w14:paraId="4CFF8D55" w14:textId="77777777" w:rsidR="00A03AD8" w:rsidRDefault="00A03AD8">
            <w:pPr>
              <w:rPr>
                <w:rFonts w:cs="Calibri"/>
              </w:rPr>
            </w:pPr>
          </w:p>
          <w:p w14:paraId="3241F5F3" w14:textId="77777777" w:rsidR="00A03AD8" w:rsidRDefault="00A03AD8">
            <w:pPr>
              <w:rPr>
                <w:rFonts w:cs="Calibri"/>
              </w:rPr>
            </w:pPr>
            <w:r>
              <w:rPr>
                <w:rFonts w:cs="Calibri"/>
              </w:rPr>
              <w:t xml:space="preserve">Do we have that kind of love and compassion for the lost? </w:t>
            </w:r>
          </w:p>
          <w:p w14:paraId="3E0FC933" w14:textId="77777777" w:rsidR="00A03AD8" w:rsidRDefault="00A03AD8">
            <w:pPr>
              <w:rPr>
                <w:rFonts w:cs="Calibri"/>
              </w:rPr>
            </w:pPr>
          </w:p>
          <w:p w14:paraId="1AD085EB" w14:textId="77777777" w:rsidR="00A03AD8" w:rsidRDefault="00A03AD8">
            <w:pPr>
              <w:rPr>
                <w:rFonts w:cs="Calibri"/>
              </w:rPr>
            </w:pPr>
            <w:r>
              <w:rPr>
                <w:rFonts w:cs="Calibri"/>
              </w:rPr>
              <w:t xml:space="preserve">I know I don’t have that kind of level of love for unbelievers = but I want to have that </w:t>
            </w:r>
          </w:p>
          <w:p w14:paraId="5340853F" w14:textId="77777777" w:rsidR="00A03AD8" w:rsidRDefault="00A03AD8">
            <w:pPr>
              <w:rPr>
                <w:rFonts w:cs="Calibri"/>
              </w:rPr>
            </w:pPr>
          </w:p>
          <w:p w14:paraId="3969D3DB" w14:textId="77777777" w:rsidR="00A03AD8" w:rsidRDefault="008825EC">
            <w:pPr>
              <w:rPr>
                <w:rFonts w:cs="Calibri"/>
              </w:rPr>
            </w:pPr>
            <w:r>
              <w:rPr>
                <w:rFonts w:cs="Calibri"/>
              </w:rPr>
              <w:t xml:space="preserve">And what adds to the sting of the heart of Paul is the fact that Israel rejected Christ despite having all the spiritual advantages! </w:t>
            </w:r>
          </w:p>
          <w:p w14:paraId="6593B1F9" w14:textId="77777777" w:rsidR="008825EC" w:rsidRDefault="008825EC" w:rsidP="008825EC">
            <w:pPr>
              <w:rPr>
                <w:rFonts w:cs="Calibri"/>
              </w:rPr>
            </w:pPr>
          </w:p>
          <w:p w14:paraId="442346AD" w14:textId="75BF7964" w:rsidR="008825EC" w:rsidRDefault="008825EC" w:rsidP="008825EC">
            <w:pPr>
              <w:rPr>
                <w:rFonts w:cs="Calibri"/>
              </w:rPr>
            </w:pPr>
            <w:r>
              <w:rPr>
                <w:rFonts w:cs="Calibri"/>
              </w:rPr>
              <w:t>Remember while back Ch. 3 “what advantage does a Jew then have?” Great in every respect – starts listing, but doesn’t complete it because he was planning to give more fuller treatment in this chapter</w:t>
            </w:r>
          </w:p>
          <w:p w14:paraId="7BF02D67" w14:textId="77777777" w:rsidR="008825EC" w:rsidRDefault="008825EC" w:rsidP="008825EC">
            <w:pPr>
              <w:rPr>
                <w:rFonts w:cs="Calibri"/>
              </w:rPr>
            </w:pPr>
          </w:p>
          <w:p w14:paraId="3F1B9C03" w14:textId="43E3BD0B" w:rsidR="008825EC" w:rsidRPr="008825EC" w:rsidRDefault="008825EC" w:rsidP="008825EC">
            <w:pPr>
              <w:rPr>
                <w:rFonts w:cs="Calibri"/>
              </w:rPr>
            </w:pPr>
            <w:r>
              <w:rPr>
                <w:rFonts w:cs="Calibri"/>
              </w:rPr>
              <w:t xml:space="preserve">And this is the more fuller explanation of that </w:t>
            </w:r>
          </w:p>
        </w:tc>
      </w:tr>
      <w:tr w:rsidR="008825EC" w14:paraId="1E7A8CD7" w14:textId="77777777" w:rsidTr="0067188B">
        <w:trPr>
          <w:trHeight w:val="10790"/>
        </w:trPr>
        <w:tc>
          <w:tcPr>
            <w:tcW w:w="7195" w:type="dxa"/>
            <w:shd w:val="clear" w:color="auto" w:fill="auto"/>
          </w:tcPr>
          <w:p w14:paraId="314ACC92" w14:textId="77777777" w:rsidR="008825EC" w:rsidRDefault="008825EC">
            <w:pPr>
              <w:rPr>
                <w:rFonts w:cs="Calibri"/>
                <w:sz w:val="72"/>
                <w:szCs w:val="72"/>
              </w:rPr>
            </w:pPr>
            <w:r>
              <w:rPr>
                <w:rFonts w:cs="Calibri"/>
                <w:sz w:val="72"/>
                <w:szCs w:val="72"/>
              </w:rPr>
              <w:lastRenderedPageBreak/>
              <w:t>11</w:t>
            </w:r>
          </w:p>
          <w:p w14:paraId="2613DDBB" w14:textId="77777777" w:rsidR="008825EC" w:rsidRDefault="008825EC">
            <w:pPr>
              <w:rPr>
                <w:rFonts w:cs="Calibri"/>
              </w:rPr>
            </w:pPr>
            <w:r>
              <w:rPr>
                <w:rFonts w:cs="Calibri"/>
              </w:rPr>
              <w:t xml:space="preserve">VV. 4-5 </w:t>
            </w:r>
          </w:p>
          <w:p w14:paraId="78C2F4EF" w14:textId="77777777" w:rsidR="008825EC" w:rsidRDefault="008825EC">
            <w:pPr>
              <w:rPr>
                <w:rFonts w:cs="Calibri"/>
              </w:rPr>
            </w:pPr>
          </w:p>
          <w:p w14:paraId="50AAF935" w14:textId="77777777" w:rsidR="008825EC" w:rsidRDefault="008825EC">
            <w:pPr>
              <w:rPr>
                <w:rFonts w:cstheme="minorHAnsi"/>
                <w:i/>
                <w:iCs/>
                <w:color w:val="000000"/>
                <w:shd w:val="clear" w:color="auto" w:fill="FFFFFF"/>
              </w:rPr>
            </w:pPr>
            <w:r>
              <w:rPr>
                <w:rFonts w:cstheme="minorHAnsi"/>
                <w:color w:val="000000"/>
                <w:shd w:val="clear" w:color="auto" w:fill="FFFFFF"/>
              </w:rPr>
              <w:t>“</w:t>
            </w:r>
            <w:r w:rsidRPr="00AE05DD">
              <w:rPr>
                <w:rFonts w:cstheme="minorHAnsi"/>
                <w:i/>
                <w:iCs/>
                <w:color w:val="000000"/>
                <w:shd w:val="clear" w:color="auto" w:fill="FFFFFF"/>
              </w:rPr>
              <w:t>who are Israelites, to whom belongs the adoption as sons, and the glory and the covenants and the giving of the Law and the temple service and the promises</w:t>
            </w:r>
            <w:r>
              <w:rPr>
                <w:rFonts w:cstheme="minorHAnsi"/>
                <w:i/>
                <w:iCs/>
                <w:color w:val="000000"/>
                <w:shd w:val="clear" w:color="auto" w:fill="FFFFFF"/>
              </w:rPr>
              <w:t>, whose are the fathers, and from whom is the Christ according to the flesh, who is God over all, blessed forever. Amen.”</w:t>
            </w:r>
          </w:p>
          <w:p w14:paraId="16E31564" w14:textId="77777777" w:rsidR="008825EC" w:rsidRDefault="008825EC">
            <w:pPr>
              <w:rPr>
                <w:rFonts w:cs="Calibri"/>
              </w:rPr>
            </w:pPr>
          </w:p>
          <w:p w14:paraId="5B0AC37D" w14:textId="77777777" w:rsidR="00360578" w:rsidRDefault="00360578">
            <w:pPr>
              <w:rPr>
                <w:rFonts w:cs="Calibri"/>
              </w:rPr>
            </w:pPr>
            <w:r>
              <w:rPr>
                <w:rFonts w:cs="Calibri"/>
              </w:rPr>
              <w:t xml:space="preserve">Privileges = more or less in chronological order </w:t>
            </w:r>
          </w:p>
          <w:p w14:paraId="12032ECF" w14:textId="77777777" w:rsidR="00360578" w:rsidRDefault="00360578">
            <w:pPr>
              <w:rPr>
                <w:rFonts w:cs="Calibri"/>
              </w:rPr>
            </w:pPr>
          </w:p>
          <w:p w14:paraId="3DC26C10" w14:textId="77777777" w:rsidR="00360578" w:rsidRDefault="00360578">
            <w:pPr>
              <w:rPr>
                <w:rFonts w:cs="Calibri"/>
              </w:rPr>
            </w:pPr>
            <w:r>
              <w:rPr>
                <w:rFonts w:cs="Calibri"/>
              </w:rPr>
              <w:t xml:space="preserve">1) Adopted = not spiritual/salvation adoption = </w:t>
            </w:r>
            <w:r w:rsidR="00786C34">
              <w:rPr>
                <w:rFonts w:cs="Calibri"/>
              </w:rPr>
              <w:t xml:space="preserve">God electing Israel as chosen nation = bring salvation to the world </w:t>
            </w:r>
          </w:p>
          <w:p w14:paraId="4FDC76C9" w14:textId="77777777" w:rsidR="00786C34" w:rsidRDefault="00786C34">
            <w:pPr>
              <w:rPr>
                <w:rFonts w:cs="Calibri"/>
              </w:rPr>
            </w:pPr>
          </w:p>
          <w:p w14:paraId="4FE4F51D" w14:textId="77777777" w:rsidR="00786C34" w:rsidRDefault="00786C34">
            <w:pPr>
              <w:rPr>
                <w:rFonts w:cs="Calibri"/>
              </w:rPr>
            </w:pPr>
            <w:r>
              <w:rPr>
                <w:rFonts w:cs="Calibri"/>
              </w:rPr>
              <w:t xml:space="preserve">Adopted them out of paganism to be kingdom of priests </w:t>
            </w:r>
          </w:p>
          <w:p w14:paraId="0C7CFAC6" w14:textId="77777777" w:rsidR="00786C34" w:rsidRDefault="00786C34">
            <w:pPr>
              <w:rPr>
                <w:rFonts w:cs="Calibri"/>
              </w:rPr>
            </w:pPr>
          </w:p>
          <w:p w14:paraId="46691528" w14:textId="3F5BD739" w:rsidR="00786C34" w:rsidRDefault="00786C34">
            <w:pPr>
              <w:rPr>
                <w:rFonts w:cs="Calibri"/>
              </w:rPr>
            </w:pPr>
            <w:r>
              <w:rPr>
                <w:rFonts w:cs="Calibri"/>
              </w:rPr>
              <w:t xml:space="preserve">2) Covenant established through one man = Abraham in Genesis 12 </w:t>
            </w:r>
          </w:p>
          <w:p w14:paraId="435116D7" w14:textId="77777777" w:rsidR="00786C34" w:rsidRDefault="00786C34">
            <w:pPr>
              <w:rPr>
                <w:rFonts w:cs="Calibri"/>
              </w:rPr>
            </w:pPr>
          </w:p>
          <w:p w14:paraId="6B21398A" w14:textId="5FF281E5" w:rsidR="00786C34" w:rsidRPr="008825EC" w:rsidRDefault="00786C34">
            <w:pPr>
              <w:rPr>
                <w:rFonts w:cs="Calibri"/>
              </w:rPr>
            </w:pPr>
            <w:r>
              <w:rPr>
                <w:rFonts w:cs="Calibri"/>
              </w:rPr>
              <w:t xml:space="preserve">From Abraham’s loin = nation of Israel </w:t>
            </w:r>
          </w:p>
        </w:tc>
        <w:tc>
          <w:tcPr>
            <w:tcW w:w="7195" w:type="dxa"/>
            <w:shd w:val="clear" w:color="auto" w:fill="auto"/>
          </w:tcPr>
          <w:p w14:paraId="1A45206D" w14:textId="77777777" w:rsidR="008825EC" w:rsidRDefault="008825EC">
            <w:pPr>
              <w:rPr>
                <w:rFonts w:cs="Calibri"/>
                <w:sz w:val="72"/>
                <w:szCs w:val="72"/>
              </w:rPr>
            </w:pPr>
            <w:r>
              <w:rPr>
                <w:rFonts w:cs="Calibri"/>
                <w:sz w:val="72"/>
                <w:szCs w:val="72"/>
              </w:rPr>
              <w:t>12</w:t>
            </w:r>
          </w:p>
          <w:p w14:paraId="0136DD4E" w14:textId="5D9F73D4" w:rsidR="00786C34" w:rsidRDefault="00786C34">
            <w:pPr>
              <w:rPr>
                <w:rFonts w:cs="Calibri"/>
              </w:rPr>
            </w:pPr>
            <w:r>
              <w:rPr>
                <w:rFonts w:cs="Calibri"/>
              </w:rPr>
              <w:t xml:space="preserve">3) God showed presence w/ Israel through manifestations of glory = Shekinah glory led/protected Israel out of Egypt </w:t>
            </w:r>
          </w:p>
          <w:p w14:paraId="69330207" w14:textId="77777777" w:rsidR="00786C34" w:rsidRDefault="00786C34">
            <w:pPr>
              <w:rPr>
                <w:rFonts w:cs="Calibri"/>
              </w:rPr>
            </w:pPr>
          </w:p>
          <w:p w14:paraId="25F98AAF" w14:textId="77777777" w:rsidR="00786C34" w:rsidRDefault="00786C34">
            <w:pPr>
              <w:rPr>
                <w:rFonts w:cs="Calibri"/>
              </w:rPr>
            </w:pPr>
            <w:r>
              <w:rPr>
                <w:rFonts w:cs="Calibri"/>
              </w:rPr>
              <w:t xml:space="preserve">4) When delivered of our Egypt = gave the Law of Moses (10 commandments + 600 plus other commands = civic, social, legal, and religious aspects of the nation) </w:t>
            </w:r>
          </w:p>
          <w:p w14:paraId="44ED6C54" w14:textId="77777777" w:rsidR="00786C34" w:rsidRDefault="00786C34">
            <w:pPr>
              <w:rPr>
                <w:rFonts w:cs="Calibri"/>
              </w:rPr>
            </w:pPr>
          </w:p>
          <w:p w14:paraId="4D0E6BD5" w14:textId="77777777" w:rsidR="00786C34" w:rsidRDefault="00786C34">
            <w:pPr>
              <w:rPr>
                <w:rFonts w:cs="Calibri"/>
              </w:rPr>
            </w:pPr>
            <w:r>
              <w:rPr>
                <w:rFonts w:cs="Calibri"/>
              </w:rPr>
              <w:t xml:space="preserve">5) Temple service = through this they would be able to access the presence of God and atone for sins </w:t>
            </w:r>
          </w:p>
          <w:p w14:paraId="1A57E4F9" w14:textId="77777777" w:rsidR="00786C34" w:rsidRDefault="00786C34">
            <w:pPr>
              <w:rPr>
                <w:rFonts w:cs="Calibri"/>
              </w:rPr>
            </w:pPr>
          </w:p>
          <w:p w14:paraId="7D8E7730" w14:textId="77777777" w:rsidR="00786C34" w:rsidRDefault="00786C34">
            <w:pPr>
              <w:rPr>
                <w:rFonts w:cs="Calibri"/>
              </w:rPr>
            </w:pPr>
            <w:r>
              <w:rPr>
                <w:rFonts w:cs="Calibri"/>
              </w:rPr>
              <w:t xml:space="preserve">6) God gave them promises Deut. + Lev. Blessings for obedience/ curses for disobedience </w:t>
            </w:r>
          </w:p>
          <w:p w14:paraId="792A8758" w14:textId="77777777" w:rsidR="00786C34" w:rsidRDefault="00786C34">
            <w:pPr>
              <w:rPr>
                <w:rFonts w:cs="Calibri"/>
              </w:rPr>
            </w:pPr>
          </w:p>
          <w:p w14:paraId="064B5D87" w14:textId="77777777" w:rsidR="00786C34" w:rsidRDefault="00265CC6">
            <w:pPr>
              <w:rPr>
                <w:rFonts w:cs="Calibri"/>
              </w:rPr>
            </w:pPr>
            <w:r>
              <w:rPr>
                <w:rFonts w:cs="Calibri"/>
              </w:rPr>
              <w:t xml:space="preserve">Most important promise was the promise of the Messiah that would come from David’s line the king who would one rule and reign for all eternity </w:t>
            </w:r>
          </w:p>
          <w:p w14:paraId="4FBF0C51" w14:textId="77777777" w:rsidR="00265CC6" w:rsidRDefault="00265CC6">
            <w:pPr>
              <w:rPr>
                <w:rFonts w:cs="Calibri"/>
              </w:rPr>
            </w:pPr>
          </w:p>
          <w:p w14:paraId="4C3BB79E" w14:textId="77777777" w:rsidR="00265CC6" w:rsidRDefault="00265CC6">
            <w:pPr>
              <w:rPr>
                <w:rFonts w:cs="Calibri"/>
                <w:i/>
                <w:iCs/>
              </w:rPr>
            </w:pPr>
            <w:r>
              <w:rPr>
                <w:rFonts w:cs="Calibri"/>
              </w:rPr>
              <w:t>“</w:t>
            </w:r>
            <w:r w:rsidRPr="00265CC6">
              <w:rPr>
                <w:rFonts w:cs="Calibri"/>
                <w:i/>
                <w:iCs/>
              </w:rPr>
              <w:t>from whom is the Christ according to the flesh, who is God over all, blessed forever</w:t>
            </w:r>
            <w:r>
              <w:rPr>
                <w:rFonts w:cs="Calibri"/>
              </w:rPr>
              <w:t>”</w:t>
            </w:r>
          </w:p>
          <w:p w14:paraId="5C4EBC3F" w14:textId="77777777" w:rsidR="00265CC6" w:rsidRDefault="00265CC6" w:rsidP="00265CC6">
            <w:pPr>
              <w:rPr>
                <w:rFonts w:cs="Calibri"/>
                <w:i/>
                <w:iCs/>
              </w:rPr>
            </w:pPr>
          </w:p>
          <w:p w14:paraId="74A9504D" w14:textId="6194873C" w:rsidR="00265CC6" w:rsidRPr="00265CC6" w:rsidRDefault="00265CC6" w:rsidP="00265CC6">
            <w:pPr>
              <w:rPr>
                <w:rFonts w:cs="Calibri"/>
              </w:rPr>
            </w:pPr>
            <w:r>
              <w:rPr>
                <w:rFonts w:cs="Calibri"/>
              </w:rPr>
              <w:t xml:space="preserve">To this very day Jews deny that Jesus was the Christ </w:t>
            </w:r>
          </w:p>
        </w:tc>
      </w:tr>
      <w:tr w:rsidR="00265CC6" w14:paraId="09EEEC42" w14:textId="77777777" w:rsidTr="0067188B">
        <w:trPr>
          <w:trHeight w:val="10790"/>
        </w:trPr>
        <w:tc>
          <w:tcPr>
            <w:tcW w:w="7195" w:type="dxa"/>
            <w:shd w:val="clear" w:color="auto" w:fill="auto"/>
          </w:tcPr>
          <w:p w14:paraId="2254A7FF" w14:textId="77777777" w:rsidR="00265CC6" w:rsidRDefault="00265CC6">
            <w:pPr>
              <w:rPr>
                <w:rFonts w:cs="Calibri"/>
                <w:sz w:val="72"/>
                <w:szCs w:val="72"/>
              </w:rPr>
            </w:pPr>
            <w:r>
              <w:rPr>
                <w:rFonts w:cs="Calibri"/>
                <w:sz w:val="72"/>
                <w:szCs w:val="72"/>
              </w:rPr>
              <w:lastRenderedPageBreak/>
              <w:t>13</w:t>
            </w:r>
          </w:p>
          <w:p w14:paraId="41E502E3" w14:textId="77777777" w:rsidR="00265CC6" w:rsidRDefault="00265CC6">
            <w:pPr>
              <w:rPr>
                <w:rFonts w:cs="Calibri"/>
              </w:rPr>
            </w:pPr>
            <w:r>
              <w:rPr>
                <w:rFonts w:cs="Calibri"/>
              </w:rPr>
              <w:t xml:space="preserve">In their mind they believe Messiah yet to come </w:t>
            </w:r>
          </w:p>
          <w:p w14:paraId="31A5981C" w14:textId="77777777" w:rsidR="00265CC6" w:rsidRDefault="00265CC6">
            <w:pPr>
              <w:rPr>
                <w:rFonts w:cs="Calibri"/>
              </w:rPr>
            </w:pPr>
          </w:p>
          <w:p w14:paraId="7127B02A" w14:textId="77777777" w:rsidR="00265CC6" w:rsidRDefault="00265CC6">
            <w:pPr>
              <w:rPr>
                <w:rFonts w:cs="Calibri"/>
              </w:rPr>
            </w:pPr>
            <w:r>
              <w:rPr>
                <w:rFonts w:cs="Calibri"/>
              </w:rPr>
              <w:t xml:space="preserve">Sad reality </w:t>
            </w:r>
          </w:p>
          <w:p w14:paraId="41F1BFE9" w14:textId="77777777" w:rsidR="00265CC6" w:rsidRDefault="00265CC6">
            <w:pPr>
              <w:rPr>
                <w:rFonts w:cs="Calibri"/>
              </w:rPr>
            </w:pPr>
          </w:p>
          <w:p w14:paraId="1CDA1EBA" w14:textId="77777777" w:rsidR="00265CC6" w:rsidRDefault="00265CC6">
            <w:pPr>
              <w:rPr>
                <w:rFonts w:cs="Calibri"/>
              </w:rPr>
            </w:pPr>
            <w:r>
              <w:rPr>
                <w:rFonts w:cs="Calibri"/>
              </w:rPr>
              <w:t xml:space="preserve">In fact many if not most Jews today don’t even know about Isaiah 53 because rabbis have taken it out of the reading of Isaiah = this description of the Messiah’s suffering looks an </w:t>
            </w:r>
            <w:proofErr w:type="spellStart"/>
            <w:r>
              <w:rPr>
                <w:rFonts w:cs="Calibri"/>
              </w:rPr>
              <w:t>aweful</w:t>
            </w:r>
            <w:proofErr w:type="spellEnd"/>
            <w:r>
              <w:rPr>
                <w:rFonts w:cs="Calibri"/>
              </w:rPr>
              <w:t xml:space="preserve"> lot like Jesus </w:t>
            </w:r>
            <w:r w:rsidR="00070488">
              <w:rPr>
                <w:rFonts w:cs="Calibri"/>
              </w:rPr>
              <w:t xml:space="preserve">and His suffering </w:t>
            </w:r>
          </w:p>
          <w:p w14:paraId="11C335FE" w14:textId="77777777" w:rsidR="00070488" w:rsidRDefault="00070488">
            <w:pPr>
              <w:rPr>
                <w:rFonts w:cs="Calibri"/>
              </w:rPr>
            </w:pPr>
          </w:p>
          <w:p w14:paraId="6589C28E" w14:textId="77777777" w:rsidR="00070488" w:rsidRDefault="00070488">
            <w:pPr>
              <w:rPr>
                <w:rFonts w:cs="Calibri"/>
              </w:rPr>
            </w:pPr>
            <w:r>
              <w:rPr>
                <w:rFonts w:cs="Calibri"/>
              </w:rPr>
              <w:t xml:space="preserve">No wonder Jesus cried out in anguish like Paul in Matt. 23 </w:t>
            </w:r>
          </w:p>
          <w:p w14:paraId="387814F6" w14:textId="77777777" w:rsidR="00070488" w:rsidRDefault="00070488">
            <w:pPr>
              <w:rPr>
                <w:rFonts w:cs="Calibri"/>
              </w:rPr>
            </w:pPr>
          </w:p>
          <w:p w14:paraId="533D895C" w14:textId="77777777" w:rsidR="00070488" w:rsidRDefault="00070488">
            <w:pPr>
              <w:rPr>
                <w:rStyle w:val="small-caps"/>
                <w:rFonts w:asciiTheme="minorHAnsi" w:hAnsiTheme="minorHAnsi" w:cstheme="minorHAnsi"/>
                <w:i/>
                <w:iCs/>
                <w:color w:val="000000"/>
              </w:rPr>
            </w:pPr>
            <w:r w:rsidRPr="002912EB">
              <w:rPr>
                <w:rStyle w:val="woj"/>
                <w:rFonts w:asciiTheme="minorHAnsi" w:hAnsiTheme="minorHAnsi" w:cstheme="minorHAnsi"/>
                <w:i/>
                <w:iCs/>
                <w:color w:val="000000"/>
              </w:rPr>
              <w:t>“Jerusalem, Jerusalem, who</w:t>
            </w:r>
            <w:r w:rsidRPr="002912EB">
              <w:rPr>
                <w:rStyle w:val="apple-converted-space"/>
                <w:rFonts w:asciiTheme="minorHAnsi" w:hAnsiTheme="minorHAnsi" w:cstheme="minorHAnsi"/>
                <w:i/>
                <w:iCs/>
                <w:color w:val="000000"/>
              </w:rPr>
              <w:t> </w:t>
            </w:r>
            <w:r w:rsidRPr="002912EB">
              <w:rPr>
                <w:rStyle w:val="woj"/>
                <w:rFonts w:asciiTheme="minorHAnsi" w:hAnsiTheme="minorHAnsi" w:cstheme="minorHAnsi"/>
                <w:i/>
                <w:iCs/>
                <w:color w:val="000000"/>
              </w:rPr>
              <w:t>kills the prophets and stones those who are sent to her! How often I wanted to gather your children together,</w:t>
            </w:r>
            <w:r w:rsidRPr="002912EB">
              <w:rPr>
                <w:rStyle w:val="apple-converted-space"/>
                <w:rFonts w:asciiTheme="minorHAnsi" w:hAnsiTheme="minorHAnsi" w:cstheme="minorHAnsi"/>
                <w:i/>
                <w:iCs/>
                <w:color w:val="000000"/>
              </w:rPr>
              <w:t> </w:t>
            </w:r>
            <w:r w:rsidRPr="002912EB">
              <w:rPr>
                <w:rStyle w:val="woj"/>
                <w:rFonts w:asciiTheme="minorHAnsi" w:hAnsiTheme="minorHAnsi" w:cstheme="minorHAnsi"/>
                <w:i/>
                <w:iCs/>
                <w:color w:val="000000"/>
              </w:rPr>
              <w:t>the way a hen gathers her chicks under her wings, and you did not want</w:t>
            </w:r>
            <w:r w:rsidRPr="002912EB">
              <w:rPr>
                <w:rStyle w:val="apple-converted-space"/>
                <w:rFonts w:asciiTheme="minorHAnsi" w:hAnsiTheme="minorHAnsi" w:cstheme="minorHAnsi"/>
                <w:i/>
                <w:iCs/>
                <w:color w:val="000000"/>
              </w:rPr>
              <w:t> </w:t>
            </w:r>
            <w:r w:rsidRPr="002912EB">
              <w:rPr>
                <w:rStyle w:val="woj"/>
                <w:rFonts w:asciiTheme="minorHAnsi" w:hAnsiTheme="minorHAnsi" w:cstheme="minorHAnsi"/>
                <w:i/>
                <w:iCs/>
                <w:color w:val="000000"/>
              </w:rPr>
              <w:t>it.</w:t>
            </w:r>
            <w:r w:rsidRPr="002912EB">
              <w:rPr>
                <w:rStyle w:val="apple-converted-space"/>
                <w:rFonts w:asciiTheme="minorHAnsi" w:hAnsiTheme="minorHAnsi" w:cstheme="minorHAnsi"/>
                <w:i/>
                <w:iCs/>
                <w:color w:val="000000"/>
                <w:shd w:val="clear" w:color="auto" w:fill="FFFFFF"/>
              </w:rPr>
              <w:t xml:space="preserve"> </w:t>
            </w:r>
            <w:r w:rsidRPr="002912EB">
              <w:rPr>
                <w:rStyle w:val="woj"/>
                <w:rFonts w:asciiTheme="minorHAnsi" w:hAnsiTheme="minorHAnsi" w:cstheme="minorHAnsi"/>
                <w:i/>
                <w:iCs/>
                <w:color w:val="000000"/>
              </w:rPr>
              <w:t>Behold,</w:t>
            </w:r>
            <w:r w:rsidRPr="002912EB">
              <w:rPr>
                <w:rStyle w:val="apple-converted-space"/>
                <w:rFonts w:asciiTheme="minorHAnsi" w:hAnsiTheme="minorHAnsi" w:cstheme="minorHAnsi"/>
                <w:i/>
                <w:iCs/>
                <w:color w:val="000000"/>
              </w:rPr>
              <w:t> </w:t>
            </w:r>
            <w:r w:rsidRPr="002912EB">
              <w:rPr>
                <w:rStyle w:val="woj"/>
                <w:rFonts w:asciiTheme="minorHAnsi" w:hAnsiTheme="minorHAnsi" w:cstheme="minorHAnsi"/>
                <w:i/>
                <w:iCs/>
                <w:color w:val="000000"/>
              </w:rPr>
              <w:t>your house is being left to you desolate!</w:t>
            </w:r>
            <w:r w:rsidRPr="002912EB">
              <w:rPr>
                <w:rStyle w:val="apple-converted-space"/>
                <w:rFonts w:asciiTheme="minorHAnsi" w:hAnsiTheme="minorHAnsi" w:cstheme="minorHAnsi"/>
                <w:i/>
                <w:iCs/>
                <w:color w:val="000000"/>
                <w:shd w:val="clear" w:color="auto" w:fill="FFFFFF"/>
              </w:rPr>
              <w:t xml:space="preserve"> </w:t>
            </w:r>
            <w:r w:rsidRPr="002912EB">
              <w:rPr>
                <w:rStyle w:val="woj"/>
                <w:rFonts w:asciiTheme="minorHAnsi" w:hAnsiTheme="minorHAnsi" w:cstheme="minorHAnsi"/>
                <w:i/>
                <w:iCs/>
                <w:color w:val="000000"/>
              </w:rPr>
              <w:t>For I say to you, from now on you will not see Me until you say, ‘</w:t>
            </w:r>
            <w:r w:rsidRPr="002912EB">
              <w:rPr>
                <w:rStyle w:val="small-caps"/>
                <w:rFonts w:asciiTheme="minorHAnsi" w:hAnsiTheme="minorHAnsi" w:cstheme="minorHAnsi"/>
                <w:i/>
                <w:iCs/>
                <w:color w:val="000000"/>
              </w:rPr>
              <w:t>Blessed is He who comes in the name of the Lord</w:t>
            </w:r>
            <w:r w:rsidRPr="002912EB">
              <w:rPr>
                <w:rStyle w:val="woj"/>
                <w:rFonts w:asciiTheme="minorHAnsi" w:hAnsiTheme="minorHAnsi" w:cstheme="minorHAnsi"/>
                <w:i/>
                <w:iCs/>
                <w:color w:val="000000"/>
              </w:rPr>
              <w:t>!’”</w:t>
            </w:r>
          </w:p>
          <w:p w14:paraId="68FE3D6A" w14:textId="77777777" w:rsidR="00070488" w:rsidRDefault="00070488" w:rsidP="00070488">
            <w:pPr>
              <w:rPr>
                <w:rStyle w:val="small-caps"/>
                <w:rFonts w:asciiTheme="minorHAnsi" w:hAnsiTheme="minorHAnsi" w:cstheme="minorHAnsi"/>
                <w:i/>
                <w:iCs/>
                <w:color w:val="000000"/>
              </w:rPr>
            </w:pPr>
          </w:p>
          <w:p w14:paraId="56223086" w14:textId="75513E75" w:rsidR="00070488" w:rsidRPr="00070488" w:rsidRDefault="00070488" w:rsidP="00070488">
            <w:pPr>
              <w:rPr>
                <w:rFonts w:cs="Calibri"/>
              </w:rPr>
            </w:pPr>
            <w:r>
              <w:rPr>
                <w:rFonts w:cs="Calibri"/>
              </w:rPr>
              <w:t xml:space="preserve">Luke provides additional detail “house being left desolate” = </w:t>
            </w:r>
          </w:p>
        </w:tc>
        <w:tc>
          <w:tcPr>
            <w:tcW w:w="7195" w:type="dxa"/>
            <w:shd w:val="clear" w:color="auto" w:fill="auto"/>
          </w:tcPr>
          <w:p w14:paraId="584998B4" w14:textId="77777777" w:rsidR="00265CC6" w:rsidRDefault="00265CC6">
            <w:pPr>
              <w:rPr>
                <w:rFonts w:cs="Calibri"/>
                <w:sz w:val="72"/>
                <w:szCs w:val="72"/>
              </w:rPr>
            </w:pPr>
            <w:r>
              <w:rPr>
                <w:rFonts w:cs="Calibri"/>
                <w:sz w:val="72"/>
                <w:szCs w:val="72"/>
              </w:rPr>
              <w:t>14</w:t>
            </w:r>
          </w:p>
          <w:p w14:paraId="6AF0D577" w14:textId="77777777" w:rsidR="00070488" w:rsidRDefault="00070488">
            <w:pPr>
              <w:rPr>
                <w:rFonts w:cs="Calibri"/>
              </w:rPr>
            </w:pPr>
            <w:r>
              <w:rPr>
                <w:rFonts w:cs="Calibri"/>
              </w:rPr>
              <w:t xml:space="preserve">Lk. 19:44 </w:t>
            </w:r>
          </w:p>
          <w:p w14:paraId="35FCAC74" w14:textId="77777777" w:rsidR="00070488" w:rsidRDefault="00070488">
            <w:pPr>
              <w:rPr>
                <w:rFonts w:cs="Calibri"/>
              </w:rPr>
            </w:pPr>
          </w:p>
          <w:p w14:paraId="7AAFB3B4" w14:textId="77777777" w:rsidR="00070488" w:rsidRDefault="00070488">
            <w:pPr>
              <w:rPr>
                <w:rFonts w:asciiTheme="minorHAnsi" w:hAnsiTheme="minorHAnsi" w:cstheme="minorHAnsi"/>
                <w:color w:val="000000"/>
                <w:shd w:val="clear" w:color="auto" w:fill="FFFFFF"/>
              </w:rPr>
            </w:pPr>
            <w:r>
              <w:rPr>
                <w:rFonts w:cstheme="minorHAnsi"/>
                <w:color w:val="000000"/>
                <w:shd w:val="clear" w:color="auto" w:fill="FFFFFF"/>
              </w:rPr>
              <w:t>“</w:t>
            </w:r>
            <w:r w:rsidRPr="002912EB">
              <w:rPr>
                <w:rFonts w:asciiTheme="minorHAnsi" w:hAnsiTheme="minorHAnsi" w:cstheme="minorHAnsi"/>
                <w:i/>
                <w:iCs/>
                <w:color w:val="000000"/>
                <w:shd w:val="clear" w:color="auto" w:fill="FFFFFF"/>
              </w:rPr>
              <w:t>they will level you to the ground and your children within you, and</w:t>
            </w:r>
            <w:r w:rsidRPr="002912EB">
              <w:rPr>
                <w:rStyle w:val="apple-converted-space"/>
                <w:rFonts w:asciiTheme="minorHAnsi" w:hAnsiTheme="minorHAnsi" w:cstheme="minorHAnsi"/>
                <w:i/>
                <w:iCs/>
                <w:color w:val="000000"/>
                <w:shd w:val="clear" w:color="auto" w:fill="FFFFFF"/>
              </w:rPr>
              <w:t> </w:t>
            </w:r>
            <w:r w:rsidRPr="002912EB">
              <w:rPr>
                <w:rFonts w:asciiTheme="minorHAnsi" w:hAnsiTheme="minorHAnsi" w:cstheme="minorHAnsi"/>
                <w:i/>
                <w:iCs/>
                <w:color w:val="000000"/>
                <w:shd w:val="clear" w:color="auto" w:fill="FFFFFF"/>
              </w:rPr>
              <w:t>they will not leave in you one stone upon another, because you did not recognize</w:t>
            </w:r>
            <w:r w:rsidRPr="002912EB">
              <w:rPr>
                <w:rStyle w:val="apple-converted-space"/>
                <w:rFonts w:asciiTheme="minorHAnsi" w:hAnsiTheme="minorHAnsi" w:cstheme="minorHAnsi"/>
                <w:i/>
                <w:iCs/>
                <w:color w:val="000000"/>
                <w:shd w:val="clear" w:color="auto" w:fill="FFFFFF"/>
              </w:rPr>
              <w:t> </w:t>
            </w:r>
            <w:r w:rsidRPr="002912EB">
              <w:rPr>
                <w:rFonts w:asciiTheme="minorHAnsi" w:hAnsiTheme="minorHAnsi" w:cstheme="minorHAnsi"/>
                <w:i/>
                <w:iCs/>
                <w:color w:val="000000"/>
                <w:shd w:val="clear" w:color="auto" w:fill="FFFFFF"/>
              </w:rPr>
              <w:t>the time of your visitation</w:t>
            </w:r>
            <w:r w:rsidRPr="002912EB">
              <w:rPr>
                <w:rFonts w:asciiTheme="minorHAnsi" w:hAnsiTheme="minorHAnsi" w:cstheme="minorHAnsi"/>
                <w:color w:val="000000"/>
                <w:shd w:val="clear" w:color="auto" w:fill="FFFFFF"/>
              </w:rPr>
              <w:t>.”</w:t>
            </w:r>
          </w:p>
          <w:p w14:paraId="7C0223B2" w14:textId="77777777" w:rsidR="00070488" w:rsidRDefault="00070488">
            <w:pPr>
              <w:rPr>
                <w:rFonts w:asciiTheme="minorHAnsi" w:hAnsiTheme="minorHAnsi" w:cstheme="minorHAnsi"/>
                <w:color w:val="000000"/>
                <w:shd w:val="clear" w:color="auto" w:fill="FFFFFF"/>
              </w:rPr>
            </w:pPr>
          </w:p>
          <w:p w14:paraId="21DE3158" w14:textId="77777777" w:rsidR="00070488" w:rsidRDefault="00070488">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That’s exactly what happened – 70 AD Rom. Empire under Titus Vespasian sieged Jerusalem = eventually destroyed temple and city/set it on fire </w:t>
            </w:r>
          </w:p>
          <w:p w14:paraId="7DFDDE62" w14:textId="77777777" w:rsidR="00070488" w:rsidRDefault="00070488">
            <w:pPr>
              <w:rPr>
                <w:rFonts w:cs="Calibri"/>
              </w:rPr>
            </w:pPr>
          </w:p>
          <w:p w14:paraId="7DE5810E" w14:textId="77777777" w:rsidR="00070488" w:rsidRDefault="00E950A5">
            <w:pPr>
              <w:rPr>
                <w:rFonts w:cs="Calibri"/>
              </w:rPr>
            </w:pPr>
            <w:r>
              <w:rPr>
                <w:rFonts w:cs="Calibri"/>
              </w:rPr>
              <w:t xml:space="preserve">Identity of Jews = wrapped up around temple </w:t>
            </w:r>
          </w:p>
          <w:p w14:paraId="37574AF0" w14:textId="77777777" w:rsidR="00E950A5" w:rsidRDefault="00E950A5">
            <w:pPr>
              <w:rPr>
                <w:rFonts w:cs="Calibri"/>
              </w:rPr>
            </w:pPr>
          </w:p>
          <w:p w14:paraId="20738455" w14:textId="77777777" w:rsidR="00E950A5" w:rsidRDefault="00E950A5">
            <w:pPr>
              <w:rPr>
                <w:rFonts w:cs="Calibri"/>
              </w:rPr>
            </w:pPr>
            <w:r>
              <w:rPr>
                <w:rFonts w:cs="Calibri"/>
              </w:rPr>
              <w:t xml:space="preserve">As long as temple was standing = God was with them </w:t>
            </w:r>
          </w:p>
          <w:p w14:paraId="7C2CB10D" w14:textId="77777777" w:rsidR="00E950A5" w:rsidRDefault="00E950A5">
            <w:pPr>
              <w:rPr>
                <w:rFonts w:cs="Calibri"/>
              </w:rPr>
            </w:pPr>
          </w:p>
          <w:p w14:paraId="0E89C113" w14:textId="77777777" w:rsidR="00E950A5" w:rsidRDefault="00E950A5">
            <w:pPr>
              <w:rPr>
                <w:rFonts w:cs="Calibri"/>
              </w:rPr>
            </w:pPr>
            <w:r>
              <w:rPr>
                <w:rFonts w:cs="Calibri"/>
              </w:rPr>
              <w:t xml:space="preserve">Took pride in glorious/magnificent temple all nations would come </w:t>
            </w:r>
          </w:p>
          <w:p w14:paraId="5D8784E1" w14:textId="77777777" w:rsidR="00E950A5" w:rsidRDefault="00E950A5">
            <w:pPr>
              <w:rPr>
                <w:rFonts w:cs="Calibri"/>
              </w:rPr>
            </w:pPr>
          </w:p>
          <w:p w14:paraId="43AE6049" w14:textId="77777777" w:rsidR="00E950A5" w:rsidRDefault="00E950A5">
            <w:pPr>
              <w:rPr>
                <w:rFonts w:cs="Calibri"/>
              </w:rPr>
            </w:pPr>
            <w:r>
              <w:rPr>
                <w:rFonts w:cs="Calibri"/>
              </w:rPr>
              <w:t>Yet foretelling of destruction of temple = Christ saying if you reject Me, no point in having a temple</w:t>
            </w:r>
          </w:p>
          <w:p w14:paraId="7A39CBF7" w14:textId="77777777" w:rsidR="00E950A5" w:rsidRDefault="00E950A5">
            <w:pPr>
              <w:rPr>
                <w:rFonts w:cs="Calibri"/>
              </w:rPr>
            </w:pPr>
          </w:p>
          <w:p w14:paraId="4F3238D0" w14:textId="77777777" w:rsidR="00E950A5" w:rsidRDefault="00E950A5">
            <w:pPr>
              <w:rPr>
                <w:rFonts w:cs="Calibri"/>
              </w:rPr>
            </w:pPr>
            <w:r>
              <w:rPr>
                <w:rFonts w:cs="Calibri"/>
              </w:rPr>
              <w:t>If you accept Me, you accept the Father</w:t>
            </w:r>
          </w:p>
          <w:p w14:paraId="102D4119" w14:textId="77777777" w:rsidR="00E950A5" w:rsidRDefault="00E950A5" w:rsidP="00E950A5">
            <w:pPr>
              <w:rPr>
                <w:rFonts w:cs="Calibri"/>
              </w:rPr>
            </w:pPr>
          </w:p>
          <w:p w14:paraId="78AC6D6D" w14:textId="00AEED01" w:rsidR="00E950A5" w:rsidRPr="00E950A5" w:rsidRDefault="00E950A5" w:rsidP="00E950A5">
            <w:pPr>
              <w:rPr>
                <w:rFonts w:cs="Calibri"/>
              </w:rPr>
            </w:pPr>
            <w:r>
              <w:rPr>
                <w:rFonts w:cs="Calibri"/>
              </w:rPr>
              <w:t xml:space="preserve">If you reject Me, you reject the Father </w:t>
            </w:r>
          </w:p>
        </w:tc>
      </w:tr>
      <w:tr w:rsidR="00E950A5" w14:paraId="3207D465" w14:textId="77777777" w:rsidTr="0067188B">
        <w:trPr>
          <w:trHeight w:val="10790"/>
        </w:trPr>
        <w:tc>
          <w:tcPr>
            <w:tcW w:w="7195" w:type="dxa"/>
            <w:shd w:val="clear" w:color="auto" w:fill="auto"/>
          </w:tcPr>
          <w:p w14:paraId="1392E27F" w14:textId="77777777" w:rsidR="00E950A5" w:rsidRDefault="00E950A5">
            <w:pPr>
              <w:rPr>
                <w:rFonts w:cs="Calibri"/>
                <w:sz w:val="72"/>
                <w:szCs w:val="72"/>
              </w:rPr>
            </w:pPr>
            <w:r>
              <w:rPr>
                <w:rFonts w:cs="Calibri"/>
                <w:sz w:val="72"/>
                <w:szCs w:val="72"/>
              </w:rPr>
              <w:lastRenderedPageBreak/>
              <w:t>15</w:t>
            </w:r>
          </w:p>
          <w:p w14:paraId="14359025" w14:textId="77777777" w:rsidR="00E950A5" w:rsidRDefault="00E950A5">
            <w:pPr>
              <w:rPr>
                <w:rFonts w:cs="Calibri"/>
              </w:rPr>
            </w:pPr>
            <w:r>
              <w:rPr>
                <w:rFonts w:cs="Calibri"/>
              </w:rPr>
              <w:t xml:space="preserve">So the Jews have no excuse </w:t>
            </w:r>
          </w:p>
          <w:p w14:paraId="002EB5DD" w14:textId="77777777" w:rsidR="00E950A5" w:rsidRDefault="00E950A5">
            <w:pPr>
              <w:rPr>
                <w:rFonts w:cs="Calibri"/>
              </w:rPr>
            </w:pPr>
          </w:p>
          <w:p w14:paraId="5715F2A3" w14:textId="77777777" w:rsidR="00E950A5" w:rsidRDefault="00E950A5">
            <w:pPr>
              <w:rPr>
                <w:rFonts w:cs="Calibri"/>
              </w:rPr>
            </w:pPr>
            <w:r>
              <w:rPr>
                <w:rFonts w:cs="Calibri"/>
              </w:rPr>
              <w:t>Not be able to stand before God “I didn’t know”</w:t>
            </w:r>
          </w:p>
          <w:p w14:paraId="236D27B9" w14:textId="77777777" w:rsidR="00E950A5" w:rsidRDefault="00E950A5">
            <w:pPr>
              <w:rPr>
                <w:rFonts w:cs="Calibri"/>
              </w:rPr>
            </w:pPr>
          </w:p>
          <w:p w14:paraId="22BEEF66" w14:textId="77777777" w:rsidR="00E950A5" w:rsidRDefault="00E950A5">
            <w:pPr>
              <w:rPr>
                <w:rFonts w:cs="Calibri"/>
              </w:rPr>
            </w:pPr>
            <w:r>
              <w:rPr>
                <w:rFonts w:cs="Calibri"/>
              </w:rPr>
              <w:t xml:space="preserve">Although Israel was judged severely through its history = God has not abandoned Israel </w:t>
            </w:r>
          </w:p>
          <w:p w14:paraId="2B32E487" w14:textId="77777777" w:rsidR="00E950A5" w:rsidRDefault="00E950A5">
            <w:pPr>
              <w:rPr>
                <w:rFonts w:cs="Calibri"/>
              </w:rPr>
            </w:pPr>
          </w:p>
          <w:p w14:paraId="3992D169" w14:textId="77777777" w:rsidR="00E950A5" w:rsidRDefault="00E950A5">
            <w:pPr>
              <w:rPr>
                <w:rFonts w:cs="Calibri"/>
              </w:rPr>
            </w:pPr>
            <w:r>
              <w:rPr>
                <w:rFonts w:cs="Calibri"/>
              </w:rPr>
              <w:t xml:space="preserve">In fact God is preparing a remnant who are predestined to be saved to where Paul can say one day all Israel (that is all Israel that are of the true Israel) will be saved </w:t>
            </w:r>
          </w:p>
          <w:p w14:paraId="3A376FDE" w14:textId="77777777" w:rsidR="00E950A5" w:rsidRDefault="00E950A5">
            <w:pPr>
              <w:rPr>
                <w:rFonts w:cs="Calibri"/>
              </w:rPr>
            </w:pPr>
          </w:p>
          <w:p w14:paraId="242F8AB7" w14:textId="77777777" w:rsidR="00E950A5" w:rsidRDefault="00C67668">
            <w:pPr>
              <w:rPr>
                <w:rFonts w:cs="Calibri"/>
              </w:rPr>
            </w:pPr>
            <w:r>
              <w:rPr>
                <w:rFonts w:cs="Calibri"/>
              </w:rPr>
              <w:t xml:space="preserve">We will look more at that in the coming weeks </w:t>
            </w:r>
          </w:p>
          <w:p w14:paraId="689F22A0" w14:textId="77777777" w:rsidR="00C67668" w:rsidRDefault="00C67668">
            <w:pPr>
              <w:rPr>
                <w:rFonts w:cs="Calibri"/>
              </w:rPr>
            </w:pPr>
          </w:p>
          <w:p w14:paraId="276BD7F7" w14:textId="77777777" w:rsidR="00C67668" w:rsidRDefault="00C67668">
            <w:pPr>
              <w:rPr>
                <w:rFonts w:cs="Calibri"/>
              </w:rPr>
            </w:pPr>
            <w:r>
              <w:rPr>
                <w:rFonts w:cs="Calibri"/>
              </w:rPr>
              <w:t>But you know who else no excuse? US. Us</w:t>
            </w:r>
          </w:p>
          <w:p w14:paraId="5B0ADD85" w14:textId="77777777" w:rsidR="00C67668" w:rsidRDefault="00C67668">
            <w:pPr>
              <w:rPr>
                <w:rFonts w:cs="Calibri"/>
              </w:rPr>
            </w:pPr>
          </w:p>
          <w:p w14:paraId="03F97E15" w14:textId="77777777" w:rsidR="00C67668" w:rsidRDefault="00C67668">
            <w:pPr>
              <w:rPr>
                <w:rFonts w:cs="Calibri"/>
              </w:rPr>
            </w:pPr>
            <w:r>
              <w:rPr>
                <w:rFonts w:cs="Calibri"/>
              </w:rPr>
              <w:t xml:space="preserve">Not only have OT </w:t>
            </w:r>
          </w:p>
          <w:p w14:paraId="1F488595" w14:textId="77777777" w:rsidR="00C67668" w:rsidRDefault="00C67668">
            <w:pPr>
              <w:rPr>
                <w:rFonts w:cs="Calibri"/>
              </w:rPr>
            </w:pPr>
          </w:p>
          <w:p w14:paraId="70FF6752" w14:textId="77777777" w:rsidR="00C67668" w:rsidRDefault="00C67668">
            <w:pPr>
              <w:rPr>
                <w:rFonts w:cs="Calibri"/>
              </w:rPr>
            </w:pPr>
            <w:r>
              <w:rPr>
                <w:rFonts w:cs="Calibri"/>
              </w:rPr>
              <w:t xml:space="preserve">Not only have Gospels </w:t>
            </w:r>
          </w:p>
          <w:p w14:paraId="525002AD" w14:textId="77777777" w:rsidR="00C67668" w:rsidRDefault="00C67668">
            <w:pPr>
              <w:rPr>
                <w:rFonts w:cs="Calibri"/>
              </w:rPr>
            </w:pPr>
          </w:p>
          <w:p w14:paraId="23B88C6A" w14:textId="77777777" w:rsidR="00C67668" w:rsidRDefault="00C67668">
            <w:pPr>
              <w:rPr>
                <w:rFonts w:cs="Calibri"/>
              </w:rPr>
            </w:pPr>
            <w:r>
              <w:rPr>
                <w:rFonts w:cs="Calibri"/>
              </w:rPr>
              <w:t xml:space="preserve">We have letter expounding upon Christ </w:t>
            </w:r>
          </w:p>
          <w:p w14:paraId="741109E7" w14:textId="77777777" w:rsidR="00C67668" w:rsidRDefault="00C67668">
            <w:pPr>
              <w:rPr>
                <w:rFonts w:cs="Calibri"/>
              </w:rPr>
            </w:pPr>
          </w:p>
          <w:p w14:paraId="02E7C07A" w14:textId="3975B05E" w:rsidR="00C67668" w:rsidRPr="00E950A5" w:rsidRDefault="00C67668">
            <w:pPr>
              <w:rPr>
                <w:rFonts w:cs="Calibri"/>
              </w:rPr>
            </w:pPr>
            <w:r>
              <w:rPr>
                <w:rFonts w:cs="Calibri"/>
              </w:rPr>
              <w:t xml:space="preserve">We have the final full revelation of God in written form! </w:t>
            </w:r>
          </w:p>
        </w:tc>
        <w:tc>
          <w:tcPr>
            <w:tcW w:w="7195" w:type="dxa"/>
            <w:shd w:val="clear" w:color="auto" w:fill="auto"/>
          </w:tcPr>
          <w:p w14:paraId="4503309D" w14:textId="77777777" w:rsidR="00E950A5" w:rsidRDefault="00E950A5">
            <w:pPr>
              <w:rPr>
                <w:rFonts w:cs="Calibri"/>
                <w:sz w:val="72"/>
                <w:szCs w:val="72"/>
              </w:rPr>
            </w:pPr>
            <w:r>
              <w:rPr>
                <w:rFonts w:cs="Calibri"/>
                <w:sz w:val="72"/>
                <w:szCs w:val="72"/>
              </w:rPr>
              <w:t>16</w:t>
            </w:r>
          </w:p>
          <w:p w14:paraId="7CC1C1AF" w14:textId="77777777" w:rsidR="00C67668" w:rsidRDefault="00C67668">
            <w:pPr>
              <w:rPr>
                <w:rFonts w:cs="Calibri"/>
              </w:rPr>
            </w:pPr>
            <w:r>
              <w:rPr>
                <w:rFonts w:cs="Calibri"/>
              </w:rPr>
              <w:t xml:space="preserve">But you know amazing thing, despite having complete Word of God = people still reject the Messiah today </w:t>
            </w:r>
          </w:p>
          <w:p w14:paraId="4B3B6E12" w14:textId="77777777" w:rsidR="00C67668" w:rsidRDefault="00C67668">
            <w:pPr>
              <w:rPr>
                <w:rFonts w:cs="Calibri"/>
              </w:rPr>
            </w:pPr>
          </w:p>
          <w:p w14:paraId="5A5BBC33" w14:textId="77777777" w:rsidR="00C67668" w:rsidRDefault="00C67668">
            <w:pPr>
              <w:rPr>
                <w:rFonts w:cs="Calibri"/>
              </w:rPr>
            </w:pPr>
            <w:r>
              <w:rPr>
                <w:rFonts w:cs="Calibri"/>
              </w:rPr>
              <w:t xml:space="preserve">If you are resisting the gospel message, you are no different than a Jew 2000 years ago who rejected Christ </w:t>
            </w:r>
          </w:p>
          <w:p w14:paraId="6B72510F" w14:textId="77777777" w:rsidR="00C67668" w:rsidRDefault="00C67668">
            <w:pPr>
              <w:rPr>
                <w:rFonts w:cs="Calibri"/>
              </w:rPr>
            </w:pPr>
          </w:p>
          <w:p w14:paraId="39361132" w14:textId="77777777" w:rsidR="00C67668" w:rsidRDefault="00C67668">
            <w:pPr>
              <w:rPr>
                <w:rFonts w:cs="Calibri"/>
              </w:rPr>
            </w:pPr>
            <w:r>
              <w:rPr>
                <w:rFonts w:cs="Calibri"/>
              </w:rPr>
              <w:t xml:space="preserve">You might look at Jews who betrayed Jesus over to crucifixion as terrible </w:t>
            </w:r>
          </w:p>
          <w:p w14:paraId="785C6D3E" w14:textId="77777777" w:rsidR="00C67668" w:rsidRDefault="00C67668">
            <w:pPr>
              <w:rPr>
                <w:rFonts w:cs="Calibri"/>
              </w:rPr>
            </w:pPr>
          </w:p>
          <w:p w14:paraId="45494028" w14:textId="77777777" w:rsidR="00C67668" w:rsidRDefault="00C67668">
            <w:pPr>
              <w:rPr>
                <w:rFonts w:cs="Calibri"/>
              </w:rPr>
            </w:pPr>
            <w:r>
              <w:rPr>
                <w:rFonts w:cs="Calibri"/>
              </w:rPr>
              <w:t xml:space="preserve">But know that Jesus went to the cross not only for their sins of handing Him over but your sins as well </w:t>
            </w:r>
          </w:p>
          <w:p w14:paraId="757F406F" w14:textId="77777777" w:rsidR="00C67668" w:rsidRDefault="00C67668">
            <w:pPr>
              <w:rPr>
                <w:rFonts w:cs="Calibri"/>
              </w:rPr>
            </w:pPr>
          </w:p>
          <w:p w14:paraId="3EA294E2" w14:textId="77777777" w:rsidR="00C67668" w:rsidRDefault="00C67668">
            <w:pPr>
              <w:rPr>
                <w:rFonts w:cs="Calibri"/>
              </w:rPr>
            </w:pPr>
            <w:r>
              <w:rPr>
                <w:rFonts w:cs="Calibri"/>
              </w:rPr>
              <w:t xml:space="preserve">Your sins put Him there on that cross </w:t>
            </w:r>
          </w:p>
          <w:p w14:paraId="0BC79805" w14:textId="77777777" w:rsidR="00C67668" w:rsidRDefault="00C67668">
            <w:pPr>
              <w:rPr>
                <w:rFonts w:cs="Calibri"/>
              </w:rPr>
            </w:pPr>
          </w:p>
          <w:p w14:paraId="3087EF59" w14:textId="77777777" w:rsidR="00C67668" w:rsidRDefault="00C67668">
            <w:pPr>
              <w:rPr>
                <w:rFonts w:cs="Calibri"/>
              </w:rPr>
            </w:pPr>
            <w:r>
              <w:rPr>
                <w:rFonts w:cs="Calibri"/>
              </w:rPr>
              <w:t xml:space="preserve">At end of day doesn’t matter Jew or not </w:t>
            </w:r>
          </w:p>
          <w:p w14:paraId="4A2852DA" w14:textId="77777777" w:rsidR="00C67668" w:rsidRDefault="00C67668">
            <w:pPr>
              <w:rPr>
                <w:rFonts w:cs="Calibri"/>
              </w:rPr>
            </w:pPr>
          </w:p>
          <w:p w14:paraId="6F96CB85" w14:textId="77777777" w:rsidR="00C67668" w:rsidRDefault="00C67668">
            <w:pPr>
              <w:rPr>
                <w:rFonts w:cs="Calibri"/>
              </w:rPr>
            </w:pPr>
            <w:r>
              <w:rPr>
                <w:rFonts w:cs="Calibri"/>
              </w:rPr>
              <w:t xml:space="preserve">All equally deserving of His wrath </w:t>
            </w:r>
          </w:p>
          <w:p w14:paraId="4042328B" w14:textId="77777777" w:rsidR="00C67668" w:rsidRDefault="00C67668">
            <w:pPr>
              <w:rPr>
                <w:rFonts w:cs="Calibri"/>
              </w:rPr>
            </w:pPr>
          </w:p>
          <w:p w14:paraId="0787AC69" w14:textId="77777777" w:rsidR="00C67668" w:rsidRDefault="00C67668">
            <w:pPr>
              <w:rPr>
                <w:rFonts w:cs="Calibri"/>
              </w:rPr>
            </w:pPr>
            <w:r>
              <w:rPr>
                <w:rFonts w:cs="Calibri"/>
              </w:rPr>
              <w:t xml:space="preserve">Because none righteous, no not one, none who do good and none who seek after God </w:t>
            </w:r>
          </w:p>
          <w:p w14:paraId="169FCB7A" w14:textId="77777777" w:rsidR="00C67668" w:rsidRDefault="00C67668" w:rsidP="00C67668">
            <w:pPr>
              <w:rPr>
                <w:rFonts w:cs="Calibri"/>
              </w:rPr>
            </w:pPr>
          </w:p>
          <w:p w14:paraId="0FCFCD68" w14:textId="611A588D" w:rsidR="00C67668" w:rsidRPr="00C67668" w:rsidRDefault="00C67668" w:rsidP="00C67668">
            <w:pPr>
              <w:rPr>
                <w:rFonts w:cs="Calibri"/>
              </w:rPr>
            </w:pPr>
            <w:r>
              <w:rPr>
                <w:rFonts w:cs="Calibri"/>
              </w:rPr>
              <w:t xml:space="preserve">Only one way to be saved </w:t>
            </w:r>
          </w:p>
        </w:tc>
      </w:tr>
      <w:tr w:rsidR="00C67668" w14:paraId="5EDD0BD8" w14:textId="77777777" w:rsidTr="0067188B">
        <w:trPr>
          <w:trHeight w:val="10790"/>
        </w:trPr>
        <w:tc>
          <w:tcPr>
            <w:tcW w:w="7195" w:type="dxa"/>
            <w:shd w:val="clear" w:color="auto" w:fill="auto"/>
          </w:tcPr>
          <w:p w14:paraId="2A3BB75C" w14:textId="77777777" w:rsidR="00C67668" w:rsidRDefault="00C67668">
            <w:pPr>
              <w:rPr>
                <w:rFonts w:cs="Calibri"/>
                <w:sz w:val="72"/>
                <w:szCs w:val="72"/>
              </w:rPr>
            </w:pPr>
            <w:r>
              <w:rPr>
                <w:rFonts w:cs="Calibri"/>
                <w:sz w:val="72"/>
                <w:szCs w:val="72"/>
              </w:rPr>
              <w:lastRenderedPageBreak/>
              <w:t>17</w:t>
            </w:r>
          </w:p>
          <w:p w14:paraId="16D94A3A" w14:textId="77777777" w:rsidR="00C67668" w:rsidRDefault="00C67668">
            <w:pPr>
              <w:rPr>
                <w:rFonts w:cs="Calibri"/>
              </w:rPr>
            </w:pPr>
            <w:r>
              <w:rPr>
                <w:rFonts w:cs="Calibri"/>
              </w:rPr>
              <w:t xml:space="preserve">Only one door of that leads to salvation </w:t>
            </w:r>
          </w:p>
          <w:p w14:paraId="32666A3D" w14:textId="77777777" w:rsidR="00C67668" w:rsidRDefault="00C67668">
            <w:pPr>
              <w:rPr>
                <w:rFonts w:cs="Calibri"/>
              </w:rPr>
            </w:pPr>
          </w:p>
          <w:p w14:paraId="2AF40386" w14:textId="77777777" w:rsidR="00C67668" w:rsidRDefault="00C67668">
            <w:pPr>
              <w:rPr>
                <w:rFonts w:cs="Calibri"/>
              </w:rPr>
            </w:pPr>
            <w:r>
              <w:rPr>
                <w:rFonts w:cs="Calibri"/>
              </w:rPr>
              <w:t xml:space="preserve">Door of faith in Jesus Christ </w:t>
            </w:r>
          </w:p>
          <w:p w14:paraId="726A1CD4" w14:textId="77777777" w:rsidR="00C67668" w:rsidRDefault="00C67668">
            <w:pPr>
              <w:rPr>
                <w:rFonts w:cs="Calibri"/>
              </w:rPr>
            </w:pPr>
          </w:p>
          <w:p w14:paraId="0F5E4597" w14:textId="77777777" w:rsidR="00C67668" w:rsidRDefault="00C67668">
            <w:pPr>
              <w:rPr>
                <w:rFonts w:cs="Calibri"/>
              </w:rPr>
            </w:pPr>
            <w:r>
              <w:rPr>
                <w:rFonts w:cs="Calibri"/>
              </w:rPr>
              <w:t xml:space="preserve">It doesn’t matter how much sin = Christ can pay for every sin </w:t>
            </w:r>
          </w:p>
          <w:p w14:paraId="5BF18D50" w14:textId="77777777" w:rsidR="00C67668" w:rsidRDefault="00C67668">
            <w:pPr>
              <w:rPr>
                <w:rFonts w:cs="Calibri"/>
              </w:rPr>
            </w:pPr>
          </w:p>
          <w:p w14:paraId="7F32C5BF" w14:textId="77777777" w:rsidR="00C67668" w:rsidRDefault="00C2275C">
            <w:pPr>
              <w:rPr>
                <w:rFonts w:cs="Calibri"/>
              </w:rPr>
            </w:pPr>
            <w:r>
              <w:rPr>
                <w:rFonts w:cs="Calibri"/>
              </w:rPr>
              <w:t xml:space="preserve">He loved you so much that He designed salvation = wouldn’t be “fair” because if salvation was fair we would all rightly get what we deserved </w:t>
            </w:r>
          </w:p>
          <w:p w14:paraId="7B15EF04" w14:textId="77777777" w:rsidR="00C2275C" w:rsidRDefault="00C2275C">
            <w:pPr>
              <w:rPr>
                <w:rFonts w:cs="Calibri"/>
              </w:rPr>
            </w:pPr>
          </w:p>
          <w:p w14:paraId="3FADFF66" w14:textId="77777777" w:rsidR="00C2275C" w:rsidRDefault="00C2275C">
            <w:pPr>
              <w:rPr>
                <w:rFonts w:cs="Calibri"/>
              </w:rPr>
            </w:pPr>
            <w:r>
              <w:rPr>
                <w:rFonts w:cs="Calibri"/>
              </w:rPr>
              <w:t xml:space="preserve">to be in the lake that burns with fire and brimstone </w:t>
            </w:r>
          </w:p>
          <w:p w14:paraId="574DF41F" w14:textId="77777777" w:rsidR="00C2275C" w:rsidRDefault="00C2275C">
            <w:pPr>
              <w:rPr>
                <w:rFonts w:cs="Calibri"/>
              </w:rPr>
            </w:pPr>
          </w:p>
          <w:p w14:paraId="7FE7C92F" w14:textId="77777777" w:rsidR="00C2275C" w:rsidRDefault="00C2275C">
            <w:pPr>
              <w:rPr>
                <w:rFonts w:cs="Calibri"/>
              </w:rPr>
            </w:pPr>
            <w:r>
              <w:rPr>
                <w:rFonts w:cs="Calibri"/>
              </w:rPr>
              <w:t xml:space="preserve">He wasn’t obligated to save us because we sinned and rejected Him </w:t>
            </w:r>
          </w:p>
          <w:p w14:paraId="6C18DFEB" w14:textId="77777777" w:rsidR="00C2275C" w:rsidRDefault="00C2275C">
            <w:pPr>
              <w:rPr>
                <w:rFonts w:cs="Calibri"/>
              </w:rPr>
            </w:pPr>
          </w:p>
          <w:p w14:paraId="57EB56D3" w14:textId="77777777" w:rsidR="00C2275C" w:rsidRDefault="00C2275C">
            <w:pPr>
              <w:rPr>
                <w:rFonts w:cs="Calibri"/>
              </w:rPr>
            </w:pPr>
            <w:r>
              <w:rPr>
                <w:rFonts w:cs="Calibri"/>
              </w:rPr>
              <w:t xml:space="preserve">We have never given to God anything and have nothing to offer God except our filthy rags </w:t>
            </w:r>
          </w:p>
          <w:p w14:paraId="088C0136" w14:textId="77777777" w:rsidR="00C2275C" w:rsidRDefault="00C2275C">
            <w:pPr>
              <w:rPr>
                <w:rFonts w:cs="Calibri"/>
              </w:rPr>
            </w:pPr>
          </w:p>
          <w:p w14:paraId="32E197CD" w14:textId="77777777" w:rsidR="00C2275C" w:rsidRDefault="00840BD4">
            <w:pPr>
              <w:rPr>
                <w:rFonts w:cs="Calibri"/>
              </w:rPr>
            </w:pPr>
            <w:r>
              <w:rPr>
                <w:rFonts w:cs="Calibri"/>
              </w:rPr>
              <w:t xml:space="preserve">No it is while you were dead in trespasses and sins that Christ came and made you alive </w:t>
            </w:r>
          </w:p>
          <w:p w14:paraId="1B475B52" w14:textId="77777777" w:rsidR="00840BD4" w:rsidRDefault="00840BD4" w:rsidP="00840BD4">
            <w:pPr>
              <w:rPr>
                <w:rFonts w:cs="Calibri"/>
              </w:rPr>
            </w:pPr>
          </w:p>
          <w:p w14:paraId="136A2C31" w14:textId="69BE5737" w:rsidR="00840BD4" w:rsidRPr="00840BD4" w:rsidRDefault="00840BD4" w:rsidP="00840BD4">
            <w:pPr>
              <w:rPr>
                <w:rFonts w:cs="Calibri"/>
              </w:rPr>
            </w:pPr>
            <w:r>
              <w:rPr>
                <w:rFonts w:cs="Calibri"/>
              </w:rPr>
              <w:t xml:space="preserve">He rescued you when you couldn’t rescue yourself </w:t>
            </w:r>
          </w:p>
        </w:tc>
        <w:tc>
          <w:tcPr>
            <w:tcW w:w="7195" w:type="dxa"/>
            <w:shd w:val="clear" w:color="auto" w:fill="auto"/>
          </w:tcPr>
          <w:p w14:paraId="096E6526" w14:textId="77777777" w:rsidR="00C67668" w:rsidRDefault="00C67668">
            <w:pPr>
              <w:rPr>
                <w:rFonts w:cs="Calibri"/>
                <w:sz w:val="72"/>
                <w:szCs w:val="72"/>
              </w:rPr>
            </w:pPr>
            <w:r>
              <w:rPr>
                <w:rFonts w:cs="Calibri"/>
                <w:sz w:val="72"/>
                <w:szCs w:val="72"/>
              </w:rPr>
              <w:t>18</w:t>
            </w:r>
          </w:p>
          <w:p w14:paraId="01998865" w14:textId="77777777" w:rsidR="00840BD4" w:rsidRDefault="00840BD4">
            <w:pPr>
              <w:rPr>
                <w:rFonts w:cs="Calibri"/>
              </w:rPr>
            </w:pPr>
            <w:r>
              <w:rPr>
                <w:rFonts w:cs="Calibri"/>
              </w:rPr>
              <w:t xml:space="preserve">And He brought you into His family as adopted sons and daughters of the King so that you can LIVE like the King </w:t>
            </w:r>
          </w:p>
          <w:p w14:paraId="29048801" w14:textId="77777777" w:rsidR="00840BD4" w:rsidRDefault="00840BD4">
            <w:pPr>
              <w:rPr>
                <w:rFonts w:cs="Calibri"/>
              </w:rPr>
            </w:pPr>
          </w:p>
          <w:p w14:paraId="4E7F5384" w14:textId="77777777" w:rsidR="00840BD4" w:rsidRDefault="00840BD4">
            <w:pPr>
              <w:rPr>
                <w:rFonts w:cs="Calibri"/>
              </w:rPr>
            </w:pPr>
            <w:r>
              <w:rPr>
                <w:rFonts w:cs="Calibri"/>
              </w:rPr>
              <w:t xml:space="preserve">So if you are listening today, realize not right with Lord </w:t>
            </w:r>
          </w:p>
          <w:p w14:paraId="5D8F80E4" w14:textId="77777777" w:rsidR="00840BD4" w:rsidRDefault="00840BD4">
            <w:pPr>
              <w:rPr>
                <w:rFonts w:cs="Calibri"/>
              </w:rPr>
            </w:pPr>
          </w:p>
          <w:p w14:paraId="270F269C" w14:textId="77777777" w:rsidR="00840BD4" w:rsidRDefault="00840BD4">
            <w:pPr>
              <w:rPr>
                <w:rFonts w:cs="Calibri"/>
              </w:rPr>
            </w:pPr>
            <w:r>
              <w:rPr>
                <w:rFonts w:cs="Calibri"/>
              </w:rPr>
              <w:t xml:space="preserve">Don’t miss opportunity </w:t>
            </w:r>
          </w:p>
          <w:p w14:paraId="0AD2C709" w14:textId="77777777" w:rsidR="00840BD4" w:rsidRDefault="00840BD4">
            <w:pPr>
              <w:rPr>
                <w:rFonts w:cs="Calibri"/>
              </w:rPr>
            </w:pPr>
          </w:p>
          <w:p w14:paraId="1DD8E1D2" w14:textId="77777777" w:rsidR="00840BD4" w:rsidRDefault="00840BD4">
            <w:pPr>
              <w:rPr>
                <w:rFonts w:cs="Calibri"/>
              </w:rPr>
            </w:pPr>
            <w:r>
              <w:rPr>
                <w:rFonts w:cs="Calibri"/>
              </w:rPr>
              <w:t xml:space="preserve">Don’t do what Israel did – missing visitation </w:t>
            </w:r>
          </w:p>
          <w:p w14:paraId="750EB819" w14:textId="77777777" w:rsidR="00840BD4" w:rsidRDefault="00840BD4">
            <w:pPr>
              <w:rPr>
                <w:rFonts w:cs="Calibri"/>
              </w:rPr>
            </w:pPr>
          </w:p>
          <w:p w14:paraId="1A8B6D27" w14:textId="77777777" w:rsidR="00840BD4" w:rsidRDefault="00840BD4">
            <w:pPr>
              <w:rPr>
                <w:rFonts w:cs="Calibri"/>
              </w:rPr>
            </w:pPr>
            <w:r>
              <w:rPr>
                <w:rFonts w:cs="Calibri"/>
              </w:rPr>
              <w:t xml:space="preserve">Recognize TODAY, not tomorrow, but TODAY is the day of salvation </w:t>
            </w:r>
          </w:p>
          <w:p w14:paraId="4FA5CF60" w14:textId="77777777" w:rsidR="00840BD4" w:rsidRDefault="00840BD4">
            <w:pPr>
              <w:rPr>
                <w:rFonts w:cs="Calibri"/>
              </w:rPr>
            </w:pPr>
          </w:p>
          <w:p w14:paraId="6FA88FD0" w14:textId="77777777" w:rsidR="00840BD4" w:rsidRDefault="00840BD4">
            <w:pPr>
              <w:rPr>
                <w:rFonts w:cs="Calibri"/>
              </w:rPr>
            </w:pPr>
            <w:r>
              <w:rPr>
                <w:rFonts w:cs="Calibri"/>
              </w:rPr>
              <w:t xml:space="preserve">You don’t know when your life could suddenly end </w:t>
            </w:r>
          </w:p>
          <w:p w14:paraId="54864DEA" w14:textId="77777777" w:rsidR="00840BD4" w:rsidRDefault="00840BD4">
            <w:pPr>
              <w:rPr>
                <w:rFonts w:cs="Calibri"/>
              </w:rPr>
            </w:pPr>
          </w:p>
          <w:p w14:paraId="0C6B2DD8" w14:textId="77777777" w:rsidR="00840BD4" w:rsidRDefault="00840BD4">
            <w:pPr>
              <w:rPr>
                <w:rFonts w:cs="Calibri"/>
              </w:rPr>
            </w:pPr>
            <w:r>
              <w:rPr>
                <w:rFonts w:cs="Calibri"/>
              </w:rPr>
              <w:t xml:space="preserve">On Wednesday night all the 60 passengers riding American Airlines flight towards DC were not expecting their life to end at 9:00 p.m. when a black hawk helicopter crashed into it </w:t>
            </w:r>
          </w:p>
          <w:p w14:paraId="21AE9279" w14:textId="77777777" w:rsidR="00840BD4" w:rsidRDefault="00840BD4">
            <w:pPr>
              <w:rPr>
                <w:rFonts w:cs="Calibri"/>
              </w:rPr>
            </w:pPr>
          </w:p>
          <w:p w14:paraId="1DDF5269" w14:textId="53812D3E" w:rsidR="00840BD4" w:rsidRDefault="00840BD4">
            <w:pPr>
              <w:rPr>
                <w:rFonts w:cs="Calibri"/>
              </w:rPr>
            </w:pPr>
            <w:r>
              <w:rPr>
                <w:rFonts w:cs="Calibri"/>
              </w:rPr>
              <w:t xml:space="preserve">You could have been on it and it would have been too late </w:t>
            </w:r>
          </w:p>
          <w:p w14:paraId="2EA09CC3" w14:textId="77777777" w:rsidR="00840BD4" w:rsidRDefault="00840BD4" w:rsidP="00840BD4">
            <w:pPr>
              <w:rPr>
                <w:rFonts w:cs="Calibri"/>
              </w:rPr>
            </w:pPr>
          </w:p>
          <w:p w14:paraId="6B2E00AE" w14:textId="7A772898" w:rsidR="00840BD4" w:rsidRPr="00840BD4" w:rsidRDefault="00840BD4" w:rsidP="00840BD4">
            <w:pPr>
              <w:rPr>
                <w:rFonts w:cs="Calibri"/>
              </w:rPr>
            </w:pPr>
          </w:p>
        </w:tc>
      </w:tr>
      <w:tr w:rsidR="00840BD4" w14:paraId="511B3744" w14:textId="77777777" w:rsidTr="0067188B">
        <w:trPr>
          <w:trHeight w:val="10790"/>
        </w:trPr>
        <w:tc>
          <w:tcPr>
            <w:tcW w:w="7195" w:type="dxa"/>
            <w:shd w:val="clear" w:color="auto" w:fill="auto"/>
          </w:tcPr>
          <w:p w14:paraId="78A98212" w14:textId="77777777" w:rsidR="00840BD4" w:rsidRDefault="00840BD4">
            <w:pPr>
              <w:rPr>
                <w:rFonts w:cs="Calibri"/>
                <w:sz w:val="72"/>
                <w:szCs w:val="72"/>
              </w:rPr>
            </w:pPr>
            <w:r>
              <w:rPr>
                <w:rFonts w:cs="Calibri"/>
                <w:sz w:val="72"/>
                <w:szCs w:val="72"/>
              </w:rPr>
              <w:lastRenderedPageBreak/>
              <w:t>19</w:t>
            </w:r>
          </w:p>
          <w:p w14:paraId="7BD2E19B" w14:textId="77777777" w:rsidR="00840BD4" w:rsidRDefault="00840BD4">
            <w:pPr>
              <w:rPr>
                <w:rFonts w:cs="Calibri"/>
              </w:rPr>
            </w:pPr>
            <w:r>
              <w:rPr>
                <w:rFonts w:cs="Calibri"/>
              </w:rPr>
              <w:t>Don’t put off your salvation for more convenient time</w:t>
            </w:r>
          </w:p>
          <w:p w14:paraId="1D170B0D" w14:textId="77777777" w:rsidR="00840BD4" w:rsidRDefault="00840BD4">
            <w:pPr>
              <w:rPr>
                <w:rFonts w:cs="Calibri"/>
              </w:rPr>
            </w:pPr>
          </w:p>
          <w:p w14:paraId="4BD803ED" w14:textId="77777777" w:rsidR="00840BD4" w:rsidRDefault="00840BD4">
            <w:pPr>
              <w:rPr>
                <w:rFonts w:cs="Calibri"/>
              </w:rPr>
            </w:pPr>
            <w:r>
              <w:rPr>
                <w:rFonts w:cs="Calibri"/>
              </w:rPr>
              <w:t xml:space="preserve">There is no convenient time to trust in the Lord </w:t>
            </w:r>
          </w:p>
          <w:p w14:paraId="6E30E38C" w14:textId="77777777" w:rsidR="00840BD4" w:rsidRDefault="00840BD4">
            <w:pPr>
              <w:rPr>
                <w:rFonts w:cs="Calibri"/>
              </w:rPr>
            </w:pPr>
          </w:p>
          <w:p w14:paraId="5EE8E208" w14:textId="77777777" w:rsidR="00840BD4" w:rsidRDefault="000A1BD0">
            <w:pPr>
              <w:rPr>
                <w:rFonts w:cs="Calibri"/>
              </w:rPr>
            </w:pPr>
            <w:r>
              <w:rPr>
                <w:rFonts w:cs="Calibri"/>
              </w:rPr>
              <w:t xml:space="preserve">Nothing more important than where you will end up for all of eternity </w:t>
            </w:r>
          </w:p>
          <w:p w14:paraId="19518172" w14:textId="77777777" w:rsidR="000A1BD0" w:rsidRDefault="000A1BD0">
            <w:pPr>
              <w:rPr>
                <w:rFonts w:cs="Calibri"/>
              </w:rPr>
            </w:pPr>
          </w:p>
          <w:p w14:paraId="7243C2BF" w14:textId="77777777" w:rsidR="000A1BD0" w:rsidRDefault="000A1BD0">
            <w:pPr>
              <w:rPr>
                <w:rFonts w:cs="Calibri"/>
              </w:rPr>
            </w:pPr>
            <w:r>
              <w:rPr>
                <w:rFonts w:cs="Calibri"/>
              </w:rPr>
              <w:t xml:space="preserve">Cry out to Jesus and He will save your soul </w:t>
            </w:r>
          </w:p>
          <w:p w14:paraId="21861066" w14:textId="77777777" w:rsidR="00972808" w:rsidRDefault="00972808">
            <w:pPr>
              <w:rPr>
                <w:rFonts w:cs="Calibri"/>
              </w:rPr>
            </w:pPr>
          </w:p>
          <w:p w14:paraId="4A74B440" w14:textId="6185045F" w:rsidR="00972808" w:rsidRPr="00972808" w:rsidRDefault="00546A70">
            <w:pPr>
              <w:rPr>
                <w:rFonts w:cs="Calibri"/>
                <w:b/>
                <w:bCs/>
                <w:u w:val="single"/>
              </w:rPr>
            </w:pPr>
            <w:r>
              <w:rPr>
                <w:rFonts w:cs="Calibri"/>
                <w:b/>
                <w:bCs/>
                <w:u w:val="single"/>
              </w:rPr>
              <w:t>Communion:</w:t>
            </w:r>
          </w:p>
          <w:p w14:paraId="3085B069" w14:textId="77777777" w:rsidR="00972808" w:rsidRDefault="00972808">
            <w:pPr>
              <w:rPr>
                <w:rFonts w:cs="Calibri"/>
              </w:rPr>
            </w:pPr>
          </w:p>
          <w:p w14:paraId="4A1415ED" w14:textId="45CD2252" w:rsidR="00972808" w:rsidRPr="00840BD4" w:rsidRDefault="00972808" w:rsidP="00546A70">
            <w:pPr>
              <w:pStyle w:val="line"/>
              <w:spacing w:before="0" w:beforeAutospacing="0" w:after="0" w:afterAutospacing="0"/>
              <w:rPr>
                <w:rFonts w:cs="Calibri"/>
              </w:rPr>
            </w:pPr>
          </w:p>
        </w:tc>
        <w:tc>
          <w:tcPr>
            <w:tcW w:w="7195" w:type="dxa"/>
            <w:shd w:val="clear" w:color="auto" w:fill="auto"/>
          </w:tcPr>
          <w:p w14:paraId="7F99FA10" w14:textId="6E9A8C79" w:rsidR="00840BD4" w:rsidRDefault="00840BD4">
            <w:pPr>
              <w:rPr>
                <w:rFonts w:cs="Calibri"/>
                <w:sz w:val="72"/>
                <w:szCs w:val="72"/>
              </w:rPr>
            </w:pPr>
            <w:r>
              <w:rPr>
                <w:rFonts w:cs="Calibri"/>
                <w:sz w:val="72"/>
                <w:szCs w:val="72"/>
              </w:rPr>
              <w:t>20</w:t>
            </w:r>
          </w:p>
        </w:tc>
      </w:tr>
    </w:tbl>
    <w:p w14:paraId="4D2198A3"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E2"/>
    <w:rsid w:val="00002041"/>
    <w:rsid w:val="0002714F"/>
    <w:rsid w:val="00070488"/>
    <w:rsid w:val="000A1BD0"/>
    <w:rsid w:val="000D119A"/>
    <w:rsid w:val="00265CC6"/>
    <w:rsid w:val="0027398A"/>
    <w:rsid w:val="00360578"/>
    <w:rsid w:val="003D5E2F"/>
    <w:rsid w:val="004B2F01"/>
    <w:rsid w:val="00546A70"/>
    <w:rsid w:val="006668A6"/>
    <w:rsid w:val="0067188B"/>
    <w:rsid w:val="0074015F"/>
    <w:rsid w:val="00775CC5"/>
    <w:rsid w:val="00786C34"/>
    <w:rsid w:val="007A2605"/>
    <w:rsid w:val="007E56F5"/>
    <w:rsid w:val="00840BD4"/>
    <w:rsid w:val="008825EC"/>
    <w:rsid w:val="00892855"/>
    <w:rsid w:val="008A3748"/>
    <w:rsid w:val="008E73B6"/>
    <w:rsid w:val="009514BD"/>
    <w:rsid w:val="00964658"/>
    <w:rsid w:val="00972808"/>
    <w:rsid w:val="009B3CBC"/>
    <w:rsid w:val="00A03AD8"/>
    <w:rsid w:val="00AB3B5F"/>
    <w:rsid w:val="00AE41A4"/>
    <w:rsid w:val="00B058E2"/>
    <w:rsid w:val="00B72142"/>
    <w:rsid w:val="00C2275C"/>
    <w:rsid w:val="00C57CCA"/>
    <w:rsid w:val="00C67668"/>
    <w:rsid w:val="00D51644"/>
    <w:rsid w:val="00E950A5"/>
    <w:rsid w:val="00FD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D3C3"/>
  <w15:chartTrackingRefBased/>
  <w15:docId w15:val="{727A9AEE-0CDA-2549-98AB-0BB05DC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2AB3"/>
  </w:style>
  <w:style w:type="character" w:customStyle="1" w:styleId="woj">
    <w:name w:val="woj"/>
    <w:basedOn w:val="DefaultParagraphFont"/>
    <w:rsid w:val="00070488"/>
  </w:style>
  <w:style w:type="character" w:customStyle="1" w:styleId="small-caps">
    <w:name w:val="small-caps"/>
    <w:basedOn w:val="DefaultParagraphFont"/>
    <w:rsid w:val="00070488"/>
  </w:style>
  <w:style w:type="paragraph" w:styleId="NormalWeb">
    <w:name w:val="Normal (Web)"/>
    <w:basedOn w:val="Normal"/>
    <w:uiPriority w:val="99"/>
    <w:semiHidden/>
    <w:unhideWhenUsed/>
    <w:rsid w:val="00972808"/>
    <w:pPr>
      <w:spacing w:before="100" w:beforeAutospacing="1" w:after="100" w:afterAutospacing="1"/>
    </w:pPr>
    <w:rPr>
      <w:rFonts w:ascii="Times New Roman" w:eastAsia="Times New Roman" w:hAnsi="Times New Roman" w:cs="Times New Roman"/>
      <w:kern w:val="0"/>
      <w:sz w:val="24"/>
      <w:szCs w:val="24"/>
    </w:rPr>
  </w:style>
  <w:style w:type="character" w:customStyle="1" w:styleId="text">
    <w:name w:val="text"/>
    <w:basedOn w:val="DefaultParagraphFont"/>
    <w:rsid w:val="00972808"/>
  </w:style>
  <w:style w:type="paragraph" w:customStyle="1" w:styleId="line">
    <w:name w:val="line"/>
    <w:basedOn w:val="Normal"/>
    <w:rsid w:val="00972808"/>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972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13903">
      <w:bodyDiv w:val="1"/>
      <w:marLeft w:val="0"/>
      <w:marRight w:val="0"/>
      <w:marTop w:val="0"/>
      <w:marBottom w:val="0"/>
      <w:divBdr>
        <w:top w:val="none" w:sz="0" w:space="0" w:color="auto"/>
        <w:left w:val="none" w:sz="0" w:space="0" w:color="auto"/>
        <w:bottom w:val="none" w:sz="0" w:space="0" w:color="auto"/>
        <w:right w:val="none" w:sz="0" w:space="0" w:color="auto"/>
      </w:divBdr>
      <w:divsChild>
        <w:div w:id="815224279">
          <w:marLeft w:val="240"/>
          <w:marRight w:val="0"/>
          <w:marTop w:val="240"/>
          <w:marBottom w:val="240"/>
          <w:divBdr>
            <w:top w:val="none" w:sz="0" w:space="0" w:color="auto"/>
            <w:left w:val="none" w:sz="0" w:space="0" w:color="auto"/>
            <w:bottom w:val="none" w:sz="0" w:space="0" w:color="auto"/>
            <w:right w:val="none" w:sz="0" w:space="0" w:color="auto"/>
          </w:divBdr>
        </w:div>
        <w:div w:id="1194077177">
          <w:marLeft w:val="240"/>
          <w:marRight w:val="0"/>
          <w:marTop w:val="240"/>
          <w:marBottom w:val="240"/>
          <w:divBdr>
            <w:top w:val="none" w:sz="0" w:space="0" w:color="auto"/>
            <w:left w:val="none" w:sz="0" w:space="0" w:color="auto"/>
            <w:bottom w:val="none" w:sz="0" w:space="0" w:color="auto"/>
            <w:right w:val="none" w:sz="0" w:space="0" w:color="auto"/>
          </w:divBdr>
        </w:div>
        <w:div w:id="19296257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79</TotalTime>
  <Pages>11</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23</cp:revision>
  <dcterms:created xsi:type="dcterms:W3CDTF">2025-01-30T21:50:00Z</dcterms:created>
  <dcterms:modified xsi:type="dcterms:W3CDTF">2025-01-31T01:02:00Z</dcterms:modified>
</cp:coreProperties>
</file>