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5A6AC592" w14:textId="77777777" w:rsidTr="0067188B">
        <w:trPr>
          <w:trHeight w:val="10790"/>
        </w:trPr>
        <w:tc>
          <w:tcPr>
            <w:tcW w:w="7195" w:type="dxa"/>
            <w:shd w:val="clear" w:color="auto" w:fill="auto"/>
          </w:tcPr>
          <w:p w14:paraId="63A58BA6" w14:textId="77777777" w:rsidR="0067188B" w:rsidRDefault="0067188B">
            <w:pPr>
              <w:rPr>
                <w:rFonts w:cs="Calibri"/>
                <w:sz w:val="72"/>
                <w:szCs w:val="72"/>
              </w:rPr>
            </w:pPr>
            <w:r>
              <w:rPr>
                <w:rFonts w:cs="Calibri"/>
                <w:sz w:val="72"/>
                <w:szCs w:val="72"/>
              </w:rPr>
              <w:t>1</w:t>
            </w:r>
          </w:p>
          <w:p w14:paraId="60EB4521" w14:textId="5A5DC98A" w:rsidR="007E56F5" w:rsidRDefault="00522913" w:rsidP="007E56F5">
            <w:pPr>
              <w:jc w:val="center"/>
              <w:rPr>
                <w:rFonts w:cs="Calibri"/>
              </w:rPr>
            </w:pPr>
            <w:r>
              <w:rPr>
                <w:rFonts w:cs="Calibri"/>
              </w:rPr>
              <w:t>Romans 9:19-33</w:t>
            </w:r>
            <w:r w:rsidR="007E56F5">
              <w:rPr>
                <w:rFonts w:cs="Calibri"/>
              </w:rPr>
              <w:t xml:space="preserve"> Sermon Outline</w:t>
            </w:r>
          </w:p>
          <w:p w14:paraId="3CC7FD6C" w14:textId="2C47865D" w:rsidR="007E56F5" w:rsidRDefault="007E56F5" w:rsidP="007E56F5">
            <w:pPr>
              <w:jc w:val="center"/>
              <w:rPr>
                <w:rFonts w:cs="Calibri"/>
              </w:rPr>
            </w:pPr>
            <w:r>
              <w:rPr>
                <w:rFonts w:cs="Calibri"/>
              </w:rPr>
              <w:t>0</w:t>
            </w:r>
            <w:r w:rsidR="00522913">
              <w:rPr>
                <w:rFonts w:cs="Calibri"/>
              </w:rPr>
              <w:t>2</w:t>
            </w:r>
            <w:r>
              <w:rPr>
                <w:rFonts w:cs="Calibri"/>
              </w:rPr>
              <w:t>/</w:t>
            </w:r>
            <w:r w:rsidR="00522913">
              <w:rPr>
                <w:rFonts w:cs="Calibri"/>
              </w:rPr>
              <w:t>16</w:t>
            </w:r>
            <w:r>
              <w:rPr>
                <w:rFonts w:cs="Calibri"/>
              </w:rPr>
              <w:t>/2</w:t>
            </w:r>
            <w:r w:rsidR="00522913">
              <w:rPr>
                <w:rFonts w:cs="Calibri"/>
              </w:rPr>
              <w:t>5</w:t>
            </w:r>
          </w:p>
          <w:p w14:paraId="5F51EA6E" w14:textId="364B2BFE" w:rsidR="007E56F5" w:rsidRDefault="007E56F5" w:rsidP="007E56F5">
            <w:pPr>
              <w:jc w:val="center"/>
            </w:pPr>
            <w:r w:rsidRPr="007E56F5">
              <w:t>“</w:t>
            </w:r>
            <w:r w:rsidR="00522913">
              <w:t xml:space="preserve">Vessels of Mercy Prepared </w:t>
            </w:r>
            <w:proofErr w:type="gramStart"/>
            <w:r w:rsidR="00522913">
              <w:t>For</w:t>
            </w:r>
            <w:proofErr w:type="gramEnd"/>
            <w:r w:rsidR="00522913">
              <w:t xml:space="preserve"> Glory</w:t>
            </w:r>
            <w:r w:rsidRPr="007E56F5">
              <w:t>”</w:t>
            </w:r>
          </w:p>
          <w:p w14:paraId="41911DE1" w14:textId="77777777" w:rsidR="00522913" w:rsidRDefault="00522913" w:rsidP="007E56F5">
            <w:pPr>
              <w:jc w:val="center"/>
            </w:pPr>
          </w:p>
          <w:p w14:paraId="22968C57" w14:textId="305F2604" w:rsidR="00522913" w:rsidRPr="00522913" w:rsidRDefault="00522913" w:rsidP="00522913">
            <w:pPr>
              <w:rPr>
                <w:b/>
                <w:bCs/>
                <w:u w:val="single"/>
              </w:rPr>
            </w:pPr>
            <w:r w:rsidRPr="00522913">
              <w:rPr>
                <w:b/>
                <w:bCs/>
                <w:u w:val="single"/>
              </w:rPr>
              <w:t xml:space="preserve">INTRO: </w:t>
            </w:r>
          </w:p>
          <w:p w14:paraId="649B61C3" w14:textId="77777777" w:rsidR="007E56F5" w:rsidRDefault="007E56F5" w:rsidP="007E56F5">
            <w:pPr>
              <w:jc w:val="center"/>
              <w:rPr>
                <w:rFonts w:cs="Calibri"/>
              </w:rPr>
            </w:pPr>
          </w:p>
          <w:p w14:paraId="53F0571B" w14:textId="77777777" w:rsidR="0067188B" w:rsidRDefault="004E5D98">
            <w:r>
              <w:t xml:space="preserve">We are curious </w:t>
            </w:r>
            <w:proofErr w:type="gramStart"/>
            <w:r>
              <w:t>creatures</w:t>
            </w:r>
            <w:proofErr w:type="gramEnd"/>
            <w:r>
              <w:t xml:space="preserve"> </w:t>
            </w:r>
          </w:p>
          <w:p w14:paraId="347263C0" w14:textId="77777777" w:rsidR="004E5D98" w:rsidRDefault="004E5D98"/>
          <w:p w14:paraId="1F8E0D43" w14:textId="77777777" w:rsidR="004E5D98" w:rsidRDefault="004E5D98">
            <w:proofErr w:type="gramStart"/>
            <w:r>
              <w:t>Creature</w:t>
            </w:r>
            <w:proofErr w:type="gramEnd"/>
            <w:r>
              <w:t xml:space="preserve"> ask = why? </w:t>
            </w:r>
          </w:p>
          <w:p w14:paraId="2B7E6306" w14:textId="77777777" w:rsidR="004E5D98" w:rsidRDefault="004E5D98"/>
          <w:p w14:paraId="141D653E" w14:textId="77777777" w:rsidR="004E5D98" w:rsidRDefault="004E5D98">
            <w:r>
              <w:t xml:space="preserve">Why this/why that? </w:t>
            </w:r>
            <w:r w:rsidR="008816ED">
              <w:t xml:space="preserve">Children = good example </w:t>
            </w:r>
          </w:p>
          <w:p w14:paraId="0F2CC722" w14:textId="77777777" w:rsidR="008816ED" w:rsidRDefault="008816ED"/>
          <w:p w14:paraId="1A8950C8" w14:textId="77777777" w:rsidR="008816ED" w:rsidRDefault="008816ED">
            <w:r>
              <w:t xml:space="preserve">Nieces = “Why are you eating that </w:t>
            </w:r>
            <w:proofErr w:type="gramStart"/>
            <w:r>
              <w:t>uncle</w:t>
            </w:r>
            <w:proofErr w:type="gramEnd"/>
            <w:r>
              <w:t xml:space="preserve"> </w:t>
            </w:r>
            <w:proofErr w:type="spellStart"/>
            <w:r>
              <w:t>Teru</w:t>
            </w:r>
            <w:proofErr w:type="spellEnd"/>
            <w:r>
              <w:t xml:space="preserve">?” </w:t>
            </w:r>
          </w:p>
          <w:p w14:paraId="38447022" w14:textId="77777777" w:rsidR="008816ED" w:rsidRDefault="008816ED"/>
          <w:p w14:paraId="341ADEEA" w14:textId="77777777" w:rsidR="008816ED" w:rsidRDefault="008816ED">
            <w:r>
              <w:t xml:space="preserve">Because I’m hungry </w:t>
            </w:r>
          </w:p>
          <w:p w14:paraId="7A3E3BC4" w14:textId="77777777" w:rsidR="008816ED" w:rsidRDefault="008816ED"/>
          <w:p w14:paraId="548F24CD" w14:textId="77777777" w:rsidR="008816ED" w:rsidRDefault="008816ED">
            <w:r>
              <w:t xml:space="preserve">But why are you hungry? </w:t>
            </w:r>
          </w:p>
          <w:p w14:paraId="6322339B" w14:textId="77777777" w:rsidR="008816ED" w:rsidRDefault="008816ED"/>
          <w:p w14:paraId="19C7B791" w14:textId="77777777" w:rsidR="008816ED" w:rsidRDefault="008816ED">
            <w:r>
              <w:t>Because I don’t have any food in my system?</w:t>
            </w:r>
          </w:p>
          <w:p w14:paraId="4C92E62D" w14:textId="77777777" w:rsidR="008816ED" w:rsidRDefault="008816ED"/>
          <w:p w14:paraId="57899423" w14:textId="77777777" w:rsidR="008816ED" w:rsidRDefault="008816ED">
            <w:r>
              <w:t xml:space="preserve">Why don’t you have any food in your system? </w:t>
            </w:r>
          </w:p>
          <w:p w14:paraId="5CB8A0C9" w14:textId="77777777" w:rsidR="008816ED" w:rsidRDefault="008816ED"/>
          <w:p w14:paraId="380273F2" w14:textId="1C85A4EA" w:rsidR="008816ED" w:rsidRPr="00522913" w:rsidRDefault="008816ED">
            <w:r>
              <w:t>Stop asking questions!</w:t>
            </w:r>
          </w:p>
        </w:tc>
        <w:tc>
          <w:tcPr>
            <w:tcW w:w="7195" w:type="dxa"/>
            <w:shd w:val="clear" w:color="auto" w:fill="auto"/>
          </w:tcPr>
          <w:p w14:paraId="7F1A4D20" w14:textId="77777777" w:rsidR="0067188B" w:rsidRDefault="0067188B">
            <w:pPr>
              <w:rPr>
                <w:rFonts w:cs="Calibri"/>
                <w:sz w:val="72"/>
                <w:szCs w:val="72"/>
              </w:rPr>
            </w:pPr>
            <w:r>
              <w:rPr>
                <w:rFonts w:cs="Calibri"/>
                <w:sz w:val="72"/>
                <w:szCs w:val="72"/>
              </w:rPr>
              <w:t>2</w:t>
            </w:r>
          </w:p>
          <w:p w14:paraId="7D57C378" w14:textId="77777777" w:rsidR="008816ED" w:rsidRDefault="008816ED">
            <w:pPr>
              <w:rPr>
                <w:rFonts w:cs="Calibri"/>
              </w:rPr>
            </w:pPr>
            <w:r>
              <w:rPr>
                <w:rFonts w:cs="Calibri"/>
              </w:rPr>
              <w:t xml:space="preserve">In addition to “why” = “how” equally important </w:t>
            </w:r>
          </w:p>
          <w:p w14:paraId="41A1A171" w14:textId="77777777" w:rsidR="008816ED" w:rsidRDefault="008816ED">
            <w:pPr>
              <w:rPr>
                <w:rFonts w:cs="Calibri"/>
              </w:rPr>
            </w:pPr>
          </w:p>
          <w:p w14:paraId="5C3EAEA2" w14:textId="77777777" w:rsidR="008816ED" w:rsidRDefault="008816ED">
            <w:pPr>
              <w:rPr>
                <w:rFonts w:cs="Calibri"/>
              </w:rPr>
            </w:pPr>
            <w:r>
              <w:rPr>
                <w:rFonts w:cs="Calibri"/>
              </w:rPr>
              <w:t>But sometimes God = doesn’t always give us answers to the “why” and/or “how” questions</w:t>
            </w:r>
          </w:p>
          <w:p w14:paraId="02217E2E" w14:textId="77777777" w:rsidR="008816ED" w:rsidRDefault="008816ED">
            <w:pPr>
              <w:rPr>
                <w:rFonts w:cs="Calibri"/>
              </w:rPr>
            </w:pPr>
          </w:p>
          <w:p w14:paraId="6E02B37A" w14:textId="77777777" w:rsidR="008816ED" w:rsidRDefault="00615514">
            <w:pPr>
              <w:rPr>
                <w:rFonts w:cs="Calibri"/>
              </w:rPr>
            </w:pPr>
            <w:r>
              <w:rPr>
                <w:rFonts w:cs="Calibri"/>
              </w:rPr>
              <w:t xml:space="preserve">“why/how” = not answered = Job (explain Job’s suffering) </w:t>
            </w:r>
          </w:p>
          <w:p w14:paraId="05C415CF" w14:textId="77777777" w:rsidR="00615514" w:rsidRDefault="00615514">
            <w:pPr>
              <w:rPr>
                <w:rFonts w:cs="Calibri"/>
              </w:rPr>
            </w:pPr>
          </w:p>
          <w:p w14:paraId="47FBD144" w14:textId="77777777" w:rsidR="00615514" w:rsidRDefault="00615514">
            <w:pPr>
              <w:rPr>
                <w:rFonts w:cs="Calibri"/>
              </w:rPr>
            </w:pPr>
            <w:r>
              <w:rPr>
                <w:rFonts w:cs="Calibri"/>
              </w:rPr>
              <w:t xml:space="preserve">God’s answers = series of crushing, humbling, unanswerable questions </w:t>
            </w:r>
          </w:p>
          <w:p w14:paraId="38B5FB8D" w14:textId="77777777" w:rsidR="00615514" w:rsidRDefault="00615514">
            <w:pPr>
              <w:rPr>
                <w:rFonts w:cs="Calibri"/>
              </w:rPr>
            </w:pPr>
          </w:p>
          <w:p w14:paraId="217EEE63" w14:textId="77777777" w:rsidR="00615514" w:rsidRDefault="00615514">
            <w:pPr>
              <w:rPr>
                <w:rFonts w:cs="Calibri"/>
              </w:rPr>
            </w:pPr>
            <w:r>
              <w:rPr>
                <w:rFonts w:cs="Calibri"/>
              </w:rPr>
              <w:t xml:space="preserve">Starting in Ch. 38:4 </w:t>
            </w:r>
          </w:p>
          <w:p w14:paraId="2018351C" w14:textId="77777777" w:rsidR="00615514" w:rsidRDefault="00615514">
            <w:pPr>
              <w:rPr>
                <w:rFonts w:cs="Calibri"/>
              </w:rPr>
            </w:pPr>
          </w:p>
          <w:p w14:paraId="5126D94A" w14:textId="60E831A5" w:rsidR="00615514" w:rsidRPr="008816ED" w:rsidRDefault="00615514">
            <w:pPr>
              <w:rPr>
                <w:rFonts w:cs="Calibri"/>
              </w:rPr>
            </w:pPr>
            <w:r>
              <w:t>“</w:t>
            </w:r>
            <w:r w:rsidRPr="00452AA9">
              <w:rPr>
                <w:i/>
                <w:iCs/>
                <w:color w:val="000000"/>
              </w:rPr>
              <w:t xml:space="preserve">Where were you when I laid the foundation of the earth? Tell Me, if you know understanding, </w:t>
            </w:r>
            <w:proofErr w:type="gramStart"/>
            <w:r w:rsidRPr="00452AA9">
              <w:rPr>
                <w:i/>
                <w:iCs/>
                <w:color w:val="000000"/>
              </w:rPr>
              <w:t>Who</w:t>
            </w:r>
            <w:proofErr w:type="gramEnd"/>
            <w:r w:rsidRPr="00452AA9">
              <w:rPr>
                <w:i/>
                <w:iCs/>
                <w:color w:val="000000"/>
              </w:rPr>
              <w:t xml:space="preserve"> set its measurements? Since you know. Or who stretched the line on it? On what were its bases sunk? Or who laid its cornerstone, When the morning stars sang together </w:t>
            </w:r>
            <w:proofErr w:type="gramStart"/>
            <w:r w:rsidRPr="00452AA9">
              <w:rPr>
                <w:i/>
                <w:iCs/>
                <w:color w:val="000000"/>
              </w:rPr>
              <w:t>And</w:t>
            </w:r>
            <w:proofErr w:type="gramEnd"/>
            <w:r w:rsidRPr="00452AA9">
              <w:rPr>
                <w:i/>
                <w:iCs/>
                <w:color w:val="000000"/>
              </w:rPr>
              <w:t xml:space="preserve"> all the sons of God shouted for joy? </w:t>
            </w:r>
            <w:r w:rsidRPr="00452AA9">
              <w:rPr>
                <w:rFonts w:eastAsia="Times New Roman"/>
                <w:i/>
                <w:iCs/>
                <w:color w:val="000000"/>
                <w:kern w:val="0"/>
              </w:rPr>
              <w:t xml:space="preserve">“Or who enclosed the sea with doors When, bursting forth, it went out from the womb, When I made a cloud its garment </w:t>
            </w:r>
            <w:proofErr w:type="gramStart"/>
            <w:r w:rsidRPr="00452AA9">
              <w:rPr>
                <w:rFonts w:eastAsia="Times New Roman"/>
                <w:i/>
                <w:iCs/>
                <w:color w:val="000000"/>
                <w:kern w:val="0"/>
              </w:rPr>
              <w:t>And</w:t>
            </w:r>
            <w:proofErr w:type="gramEnd"/>
            <w:r w:rsidRPr="00452AA9">
              <w:rPr>
                <w:rFonts w:eastAsia="Times New Roman"/>
                <w:i/>
                <w:iCs/>
                <w:color w:val="000000"/>
                <w:kern w:val="0"/>
              </w:rPr>
              <w:t xml:space="preserve"> dense gloom its swaddling band, And I placed boundaries on it And set a bolt and doors, And I said, ‘Thus far you shall come, but no farther; And here shall your proud waves stop’?</w:t>
            </w:r>
          </w:p>
        </w:tc>
      </w:tr>
      <w:tr w:rsidR="0067188B" w14:paraId="219DFFCF" w14:textId="77777777" w:rsidTr="0067188B">
        <w:trPr>
          <w:trHeight w:val="10790"/>
        </w:trPr>
        <w:tc>
          <w:tcPr>
            <w:tcW w:w="7195" w:type="dxa"/>
            <w:shd w:val="clear" w:color="auto" w:fill="auto"/>
          </w:tcPr>
          <w:p w14:paraId="4EA49C6E" w14:textId="77777777" w:rsidR="0067188B" w:rsidRDefault="0067188B">
            <w:pPr>
              <w:rPr>
                <w:rFonts w:cs="Calibri"/>
                <w:sz w:val="72"/>
                <w:szCs w:val="72"/>
              </w:rPr>
            </w:pPr>
            <w:r>
              <w:rPr>
                <w:rFonts w:cs="Calibri"/>
                <w:sz w:val="72"/>
                <w:szCs w:val="72"/>
              </w:rPr>
              <w:lastRenderedPageBreak/>
              <w:t>3</w:t>
            </w:r>
          </w:p>
          <w:p w14:paraId="46B5AA2A" w14:textId="77777777" w:rsidR="00615514" w:rsidRPr="00452AA9" w:rsidRDefault="00615514" w:rsidP="00615514">
            <w:pPr>
              <w:rPr>
                <w:rFonts w:eastAsiaTheme="minorHAnsi"/>
                <w:color w:val="000000"/>
                <w14:ligatures w14:val="standardContextual"/>
              </w:rPr>
            </w:pPr>
            <w:r w:rsidRPr="00452AA9">
              <w:rPr>
                <w:rFonts w:eastAsia="Times New Roman"/>
                <w:i/>
                <w:iCs/>
                <w:color w:val="000000"/>
                <w:kern w:val="0"/>
              </w:rPr>
              <w:t xml:space="preserve">“Have you ever in your life commanded the morning, </w:t>
            </w:r>
            <w:proofErr w:type="gramStart"/>
            <w:r w:rsidRPr="00452AA9">
              <w:rPr>
                <w:rFonts w:eastAsia="Times New Roman"/>
                <w:i/>
                <w:iCs/>
                <w:color w:val="000000"/>
                <w:kern w:val="0"/>
              </w:rPr>
              <w:t>And</w:t>
            </w:r>
            <w:proofErr w:type="gramEnd"/>
            <w:r w:rsidRPr="00452AA9">
              <w:rPr>
                <w:rFonts w:eastAsia="Times New Roman"/>
                <w:i/>
                <w:iCs/>
                <w:color w:val="000000"/>
                <w:kern w:val="0"/>
              </w:rPr>
              <w:t> caused the dawn to know its place, That it might seize the ends of the earth,</w:t>
            </w:r>
            <w:r>
              <w:rPr>
                <w:rFonts w:eastAsia="Times New Roman"/>
                <w:i/>
                <w:iCs/>
                <w:color w:val="000000"/>
                <w:kern w:val="0"/>
              </w:rPr>
              <w:t xml:space="preserve"> </w:t>
            </w:r>
            <w:r w:rsidRPr="00452AA9">
              <w:rPr>
                <w:rFonts w:eastAsia="Times New Roman"/>
                <w:i/>
                <w:iCs/>
                <w:color w:val="000000"/>
                <w:kern w:val="0"/>
              </w:rPr>
              <w:t>And the wicked be shaken out of it? It is changed like clay under the seal; And they stand forth like clothing. From the wicked their light is withheld, And the arm raised high is broken.</w:t>
            </w:r>
            <w:r w:rsidRPr="00452AA9">
              <w:rPr>
                <w:i/>
                <w:iCs/>
                <w:color w:val="000000"/>
              </w:rPr>
              <w:t xml:space="preserve"> </w:t>
            </w:r>
            <w:r w:rsidRPr="00452AA9">
              <w:rPr>
                <w:rFonts w:eastAsia="Times New Roman"/>
                <w:i/>
                <w:iCs/>
                <w:color w:val="000000"/>
                <w:kern w:val="0"/>
              </w:rPr>
              <w:t xml:space="preserve">“Have you entered into the springs of the sea, </w:t>
            </w:r>
            <w:proofErr w:type="gramStart"/>
            <w:r w:rsidRPr="00452AA9">
              <w:rPr>
                <w:rFonts w:eastAsia="Times New Roman"/>
                <w:i/>
                <w:iCs/>
                <w:color w:val="000000"/>
                <w:kern w:val="0"/>
              </w:rPr>
              <w:t>Or</w:t>
            </w:r>
            <w:proofErr w:type="gramEnd"/>
            <w:r w:rsidRPr="00452AA9">
              <w:rPr>
                <w:rFonts w:eastAsia="Times New Roman"/>
                <w:i/>
                <w:iCs/>
                <w:color w:val="000000"/>
                <w:kern w:val="0"/>
              </w:rPr>
              <w:t xml:space="preserve"> walked in the recesses of the deep? Have the gates of death been revealed to you, </w:t>
            </w:r>
            <w:proofErr w:type="gramStart"/>
            <w:r w:rsidRPr="00452AA9">
              <w:rPr>
                <w:rFonts w:eastAsia="Times New Roman"/>
                <w:i/>
                <w:iCs/>
                <w:color w:val="000000"/>
                <w:kern w:val="0"/>
              </w:rPr>
              <w:t>Or</w:t>
            </w:r>
            <w:proofErr w:type="gramEnd"/>
            <w:r w:rsidRPr="00452AA9">
              <w:rPr>
                <w:rFonts w:eastAsia="Times New Roman"/>
                <w:i/>
                <w:iCs/>
                <w:color w:val="000000"/>
                <w:kern w:val="0"/>
              </w:rPr>
              <w:t xml:space="preserve"> have you seen the gates of the shadow of death? Have you carefully considered the expanse of the earth? Tell </w:t>
            </w:r>
            <w:proofErr w:type="gramStart"/>
            <w:r w:rsidRPr="00452AA9">
              <w:rPr>
                <w:rFonts w:eastAsia="Times New Roman"/>
                <w:i/>
                <w:iCs/>
                <w:color w:val="000000"/>
                <w:kern w:val="0"/>
              </w:rPr>
              <w:t>Me, if</w:t>
            </w:r>
            <w:proofErr w:type="gramEnd"/>
            <w:r w:rsidRPr="00452AA9">
              <w:rPr>
                <w:rFonts w:eastAsia="Times New Roman"/>
                <w:i/>
                <w:iCs/>
                <w:color w:val="000000"/>
                <w:kern w:val="0"/>
              </w:rPr>
              <w:t xml:space="preserve"> you know all this.</w:t>
            </w:r>
            <w:r>
              <w:rPr>
                <w:rFonts w:eastAsia="Times New Roman"/>
                <w:color w:val="000000"/>
                <w:kern w:val="0"/>
              </w:rPr>
              <w:t xml:space="preserve">” </w:t>
            </w:r>
          </w:p>
          <w:p w14:paraId="432E6A2A" w14:textId="77777777" w:rsidR="00615514" w:rsidRDefault="00615514">
            <w:pPr>
              <w:rPr>
                <w:rFonts w:cs="Calibri"/>
              </w:rPr>
            </w:pPr>
          </w:p>
          <w:p w14:paraId="7EA7FCDD" w14:textId="77777777" w:rsidR="00615514" w:rsidRDefault="00615514">
            <w:pPr>
              <w:rPr>
                <w:rFonts w:cs="Calibri"/>
              </w:rPr>
            </w:pPr>
            <w:r>
              <w:rPr>
                <w:rFonts w:cs="Calibri"/>
              </w:rPr>
              <w:t xml:space="preserve">But thankfully = we don’t get a Job like answer from God </w:t>
            </w:r>
          </w:p>
          <w:p w14:paraId="4FA11F6F" w14:textId="77777777" w:rsidR="00615514" w:rsidRDefault="00615514">
            <w:pPr>
              <w:rPr>
                <w:rFonts w:cs="Calibri"/>
              </w:rPr>
            </w:pPr>
          </w:p>
          <w:p w14:paraId="26A3C52C" w14:textId="77777777" w:rsidR="00615514" w:rsidRDefault="00615514">
            <w:pPr>
              <w:rPr>
                <w:rFonts w:cs="Calibri"/>
              </w:rPr>
            </w:pPr>
            <w:r>
              <w:rPr>
                <w:rFonts w:cs="Calibri"/>
              </w:rPr>
              <w:t xml:space="preserve">God reveals to us the “why” he elects and passes over the </w:t>
            </w:r>
            <w:proofErr w:type="gramStart"/>
            <w:r>
              <w:rPr>
                <w:rFonts w:cs="Calibri"/>
              </w:rPr>
              <w:t>rest</w:t>
            </w:r>
            <w:proofErr w:type="gramEnd"/>
            <w:r>
              <w:rPr>
                <w:rFonts w:cs="Calibri"/>
              </w:rPr>
              <w:t xml:space="preserve"> </w:t>
            </w:r>
          </w:p>
          <w:p w14:paraId="0BCA4431" w14:textId="77777777" w:rsidR="00615514" w:rsidRDefault="00615514">
            <w:pPr>
              <w:rPr>
                <w:rFonts w:cs="Calibri"/>
              </w:rPr>
            </w:pPr>
          </w:p>
          <w:p w14:paraId="4D2A5C23" w14:textId="14758D72" w:rsidR="00615514" w:rsidRPr="00615514" w:rsidRDefault="00615514">
            <w:pPr>
              <w:rPr>
                <w:rFonts w:cs="Calibri"/>
              </w:rPr>
            </w:pPr>
            <w:r>
              <w:rPr>
                <w:rFonts w:cs="Calibri"/>
              </w:rPr>
              <w:t xml:space="preserve">Because 9:23 </w:t>
            </w:r>
            <w:r>
              <w:t>“</w:t>
            </w:r>
            <w:r w:rsidRPr="007852E2">
              <w:rPr>
                <w:i/>
                <w:iCs/>
              </w:rPr>
              <w:t>He might make known the riches of His glory upon vessels of mercy, which He prepared beforehand for glory</w:t>
            </w:r>
            <w:r>
              <w:t>.”</w:t>
            </w:r>
          </w:p>
        </w:tc>
        <w:tc>
          <w:tcPr>
            <w:tcW w:w="7195" w:type="dxa"/>
            <w:shd w:val="clear" w:color="auto" w:fill="auto"/>
          </w:tcPr>
          <w:p w14:paraId="10E032B5" w14:textId="77777777" w:rsidR="0067188B" w:rsidRDefault="0067188B">
            <w:pPr>
              <w:rPr>
                <w:rFonts w:cs="Calibri"/>
                <w:sz w:val="72"/>
                <w:szCs w:val="72"/>
              </w:rPr>
            </w:pPr>
            <w:r>
              <w:rPr>
                <w:rFonts w:cs="Calibri"/>
                <w:sz w:val="72"/>
                <w:szCs w:val="72"/>
              </w:rPr>
              <w:t>4</w:t>
            </w:r>
          </w:p>
          <w:p w14:paraId="35F35ABB" w14:textId="77777777" w:rsidR="00615514" w:rsidRPr="00615514" w:rsidRDefault="00615514">
            <w:pPr>
              <w:rPr>
                <w:rFonts w:cs="Calibri"/>
                <w:b/>
                <w:bCs/>
                <w:u w:val="single"/>
              </w:rPr>
            </w:pPr>
            <w:r w:rsidRPr="00615514">
              <w:rPr>
                <w:rFonts w:cs="Calibri"/>
                <w:b/>
                <w:bCs/>
                <w:u w:val="single"/>
              </w:rPr>
              <w:t xml:space="preserve">MAIN POINT: </w:t>
            </w:r>
          </w:p>
          <w:p w14:paraId="364AC2F9" w14:textId="77777777" w:rsidR="00615514" w:rsidRDefault="00615514">
            <w:pPr>
              <w:rPr>
                <w:rFonts w:cs="Calibri"/>
              </w:rPr>
            </w:pPr>
          </w:p>
          <w:p w14:paraId="1FFD9F98" w14:textId="611E12C5" w:rsidR="00615514" w:rsidRDefault="00615514">
            <w:pPr>
              <w:rPr>
                <w:u w:val="single"/>
              </w:rPr>
            </w:pPr>
            <w:r w:rsidRPr="0043272D">
              <w:rPr>
                <w:u w:val="single"/>
              </w:rPr>
              <w:t>To put it another way, He chooses some but not all because God desires to magnify His glory, which is manifested on the one hand by His attribute of His just wrath punishing unrepentant sinners forever as vessels of wrath prepared for destruction, and on the other hand by His attribute of His loving mercy in saving sinners and making them into vessels of mercy, prepared for glory, from His just wrath against sin</w:t>
            </w:r>
            <w:r>
              <w:t>.</w:t>
            </w:r>
          </w:p>
          <w:p w14:paraId="3AEA8D79" w14:textId="77777777" w:rsidR="00615514" w:rsidRDefault="00615514" w:rsidP="00615514">
            <w:pPr>
              <w:rPr>
                <w:u w:val="single"/>
              </w:rPr>
            </w:pPr>
          </w:p>
          <w:p w14:paraId="01C74D85" w14:textId="77777777" w:rsidR="00615514" w:rsidRDefault="00217E23" w:rsidP="00615514">
            <w:pPr>
              <w:rPr>
                <w:rFonts w:cs="Calibri"/>
              </w:rPr>
            </w:pPr>
            <w:r>
              <w:rPr>
                <w:rFonts w:cs="Calibri"/>
              </w:rPr>
              <w:t xml:space="preserve">We won’t get “how” question of how God can send someone to hell without being the chargeable cause for sin and </w:t>
            </w:r>
            <w:proofErr w:type="gramStart"/>
            <w:r>
              <w:rPr>
                <w:rFonts w:cs="Calibri"/>
              </w:rPr>
              <w:t>unbelievers</w:t>
            </w:r>
            <w:proofErr w:type="gramEnd"/>
          </w:p>
          <w:p w14:paraId="4AC46979" w14:textId="77777777" w:rsidR="00217E23" w:rsidRDefault="00217E23" w:rsidP="00217E23">
            <w:pPr>
              <w:rPr>
                <w:rFonts w:cs="Calibri"/>
              </w:rPr>
            </w:pPr>
          </w:p>
          <w:p w14:paraId="7059E645" w14:textId="77777777" w:rsidR="00217E23" w:rsidRDefault="00217E23" w:rsidP="00217E23">
            <w:pPr>
              <w:rPr>
                <w:rFonts w:cs="Calibri"/>
              </w:rPr>
            </w:pPr>
            <w:r>
              <w:rPr>
                <w:rFonts w:cs="Calibri"/>
              </w:rPr>
              <w:t xml:space="preserve">I don’t think we will ever get the answer to the “how” question = maybe when we are glorified, maybe </w:t>
            </w:r>
          </w:p>
          <w:p w14:paraId="1852803A" w14:textId="77777777" w:rsidR="00217E23" w:rsidRDefault="00217E23" w:rsidP="00217E23">
            <w:pPr>
              <w:rPr>
                <w:rFonts w:cs="Calibri"/>
              </w:rPr>
            </w:pPr>
          </w:p>
          <w:p w14:paraId="79269628" w14:textId="77777777" w:rsidR="00217E23" w:rsidRDefault="00217E23" w:rsidP="00217E23">
            <w:pPr>
              <w:rPr>
                <w:rFonts w:cs="Calibri"/>
              </w:rPr>
            </w:pPr>
            <w:r>
              <w:rPr>
                <w:rFonts w:cs="Calibri"/>
              </w:rPr>
              <w:t xml:space="preserve">But God has been gracious enough to reveal the “why” question = that is sufficient for us </w:t>
            </w:r>
          </w:p>
          <w:p w14:paraId="49CFBE67" w14:textId="77777777" w:rsidR="00217E23" w:rsidRDefault="00217E23" w:rsidP="00217E23">
            <w:pPr>
              <w:rPr>
                <w:rFonts w:cs="Calibri"/>
              </w:rPr>
            </w:pPr>
          </w:p>
          <w:p w14:paraId="6D1D8C58" w14:textId="09620F18" w:rsidR="00217E23" w:rsidRPr="00217E23" w:rsidRDefault="00217E23" w:rsidP="00217E23">
            <w:pPr>
              <w:rPr>
                <w:rFonts w:cs="Calibri"/>
              </w:rPr>
            </w:pPr>
            <w:r>
              <w:rPr>
                <w:rFonts w:cs="Calibri"/>
              </w:rPr>
              <w:t xml:space="preserve">Because what He has revealed in His Word is sufficient for all of life and godliness as 2 Pt. 1:3 says </w:t>
            </w:r>
          </w:p>
        </w:tc>
      </w:tr>
      <w:tr w:rsidR="00217E23" w14:paraId="281D2F84" w14:textId="77777777" w:rsidTr="0067188B">
        <w:trPr>
          <w:trHeight w:val="10790"/>
        </w:trPr>
        <w:tc>
          <w:tcPr>
            <w:tcW w:w="7195" w:type="dxa"/>
            <w:shd w:val="clear" w:color="auto" w:fill="auto"/>
          </w:tcPr>
          <w:p w14:paraId="703BB0E3" w14:textId="77777777" w:rsidR="00217E23" w:rsidRDefault="00217E23">
            <w:pPr>
              <w:rPr>
                <w:rFonts w:cs="Calibri"/>
                <w:sz w:val="72"/>
                <w:szCs w:val="72"/>
              </w:rPr>
            </w:pPr>
            <w:r>
              <w:rPr>
                <w:rFonts w:cs="Calibri"/>
                <w:sz w:val="72"/>
                <w:szCs w:val="72"/>
              </w:rPr>
              <w:lastRenderedPageBreak/>
              <w:t>5</w:t>
            </w:r>
          </w:p>
          <w:p w14:paraId="1AB493B3" w14:textId="77777777" w:rsidR="00217E23" w:rsidRPr="007F4A35" w:rsidRDefault="007F4A35">
            <w:pPr>
              <w:rPr>
                <w:rFonts w:cs="Calibri"/>
                <w:b/>
                <w:bCs/>
                <w:u w:val="single"/>
              </w:rPr>
            </w:pPr>
            <w:r w:rsidRPr="007F4A35">
              <w:rPr>
                <w:rFonts w:cs="Calibri"/>
                <w:b/>
                <w:bCs/>
                <w:u w:val="single"/>
              </w:rPr>
              <w:t xml:space="preserve">REVIEW: </w:t>
            </w:r>
          </w:p>
          <w:p w14:paraId="4B5AE349" w14:textId="77777777" w:rsidR="007F4A35" w:rsidRDefault="007F4A35">
            <w:pPr>
              <w:rPr>
                <w:rFonts w:cs="Calibri"/>
              </w:rPr>
            </w:pPr>
          </w:p>
          <w:p w14:paraId="194271B1" w14:textId="77777777" w:rsidR="007F4A35" w:rsidRDefault="007F4A35">
            <w:pPr>
              <w:rPr>
                <w:rFonts w:cs="Calibri"/>
              </w:rPr>
            </w:pPr>
            <w:r>
              <w:rPr>
                <w:rFonts w:cs="Calibri"/>
              </w:rPr>
              <w:t xml:space="preserve">Last week = difficult doctrine of election = teaching that God, not us, chooses whom will get saved </w:t>
            </w:r>
          </w:p>
          <w:p w14:paraId="7E526820" w14:textId="77777777" w:rsidR="007F4A35" w:rsidRDefault="007F4A35">
            <w:pPr>
              <w:rPr>
                <w:rFonts w:cs="Calibri"/>
              </w:rPr>
            </w:pPr>
          </w:p>
          <w:p w14:paraId="516A8201" w14:textId="77777777" w:rsidR="007F4A35" w:rsidRDefault="007F4A35">
            <w:pPr>
              <w:rPr>
                <w:rFonts w:cs="Calibri"/>
              </w:rPr>
            </w:pPr>
            <w:r>
              <w:rPr>
                <w:rFonts w:cs="Calibri"/>
              </w:rPr>
              <w:t xml:space="preserve">Looked at even more difficult doctrine of reprobation = doctrine of sinners </w:t>
            </w:r>
            <w:proofErr w:type="gramStart"/>
            <w:r>
              <w:rPr>
                <w:rFonts w:cs="Calibri"/>
              </w:rPr>
              <w:t>are</w:t>
            </w:r>
            <w:proofErr w:type="gramEnd"/>
            <w:r>
              <w:rPr>
                <w:rFonts w:cs="Calibri"/>
              </w:rPr>
              <w:t xml:space="preserve"> finally rejected by God eternally </w:t>
            </w:r>
          </w:p>
          <w:p w14:paraId="69988C5D" w14:textId="77777777" w:rsidR="007F4A35" w:rsidRDefault="007F4A35">
            <w:pPr>
              <w:rPr>
                <w:rFonts w:cs="Calibri"/>
              </w:rPr>
            </w:pPr>
          </w:p>
          <w:p w14:paraId="4569606A" w14:textId="77777777" w:rsidR="007F4A35" w:rsidRDefault="007F4A35">
            <w:pPr>
              <w:rPr>
                <w:rFonts w:cs="Calibri"/>
              </w:rPr>
            </w:pPr>
            <w:r>
              <w:rPr>
                <w:rFonts w:cs="Calibri"/>
              </w:rPr>
              <w:t xml:space="preserve">Ended last week = Pharaoh’s example of being raised up to be condemned and to demonstrate God’s power and glory throughout the earth </w:t>
            </w:r>
          </w:p>
          <w:p w14:paraId="24EC2A0C" w14:textId="77777777" w:rsidR="007F4A35" w:rsidRDefault="007F4A35">
            <w:pPr>
              <w:rPr>
                <w:rFonts w:cs="Calibri"/>
              </w:rPr>
            </w:pPr>
          </w:p>
          <w:p w14:paraId="1BEBE873" w14:textId="77777777" w:rsidR="007F4A35" w:rsidRDefault="007F4A35">
            <w:pPr>
              <w:rPr>
                <w:i/>
                <w:iCs/>
              </w:rPr>
            </w:pPr>
            <w:r>
              <w:rPr>
                <w:rFonts w:cs="Calibri"/>
              </w:rPr>
              <w:t xml:space="preserve">V. 18 </w:t>
            </w:r>
            <w:r>
              <w:t>“</w:t>
            </w:r>
            <w:r w:rsidRPr="00793FF8">
              <w:rPr>
                <w:i/>
                <w:iCs/>
              </w:rPr>
              <w:t>So then He has mercy on whom He desires, and He hardens whom He desires.”</w:t>
            </w:r>
            <w:r>
              <w:rPr>
                <w:i/>
                <w:iCs/>
              </w:rPr>
              <w:t xml:space="preserve"> </w:t>
            </w:r>
          </w:p>
          <w:p w14:paraId="151408BC" w14:textId="77777777" w:rsidR="007F4A35" w:rsidRDefault="007F4A35">
            <w:pPr>
              <w:rPr>
                <w:i/>
                <w:iCs/>
              </w:rPr>
            </w:pPr>
          </w:p>
          <w:p w14:paraId="074AAA5B" w14:textId="77777777" w:rsidR="007F4A35" w:rsidRDefault="007F4A35">
            <w:pPr>
              <w:rPr>
                <w:i/>
                <w:iCs/>
              </w:rPr>
            </w:pPr>
            <w:r>
              <w:t xml:space="preserve">This leaves us with the question: </w:t>
            </w:r>
            <w:r>
              <w:t>“If God shows mercy to whom He desires to show mercy and hardens whom He desires to harden, how can God charge us with wrongdoing and sin?”</w:t>
            </w:r>
            <w:r w:rsidRPr="00793FF8">
              <w:rPr>
                <w:i/>
                <w:iCs/>
              </w:rPr>
              <w:t xml:space="preserve"> </w:t>
            </w:r>
          </w:p>
          <w:p w14:paraId="09536B92" w14:textId="77777777" w:rsidR="007F4A35" w:rsidRDefault="007F4A35">
            <w:pPr>
              <w:rPr>
                <w:rFonts w:cs="Calibri"/>
                <w:i/>
                <w:iCs/>
              </w:rPr>
            </w:pPr>
          </w:p>
          <w:p w14:paraId="47EC53F2" w14:textId="2A1BEAE8" w:rsidR="007F4A35" w:rsidRPr="00217E23" w:rsidRDefault="007F4A35">
            <w:pPr>
              <w:rPr>
                <w:rFonts w:cs="Calibri"/>
              </w:rPr>
            </w:pPr>
            <w:r>
              <w:rPr>
                <w:rFonts w:cs="Calibri"/>
              </w:rPr>
              <w:t xml:space="preserve">= Exactly question the Word of God will answer in V. 19  </w:t>
            </w:r>
          </w:p>
        </w:tc>
        <w:tc>
          <w:tcPr>
            <w:tcW w:w="7195" w:type="dxa"/>
            <w:shd w:val="clear" w:color="auto" w:fill="auto"/>
          </w:tcPr>
          <w:p w14:paraId="4B7399FB" w14:textId="77777777" w:rsidR="00217E23" w:rsidRDefault="00217E23">
            <w:pPr>
              <w:rPr>
                <w:rFonts w:cs="Calibri"/>
                <w:sz w:val="72"/>
                <w:szCs w:val="72"/>
              </w:rPr>
            </w:pPr>
            <w:r>
              <w:rPr>
                <w:rFonts w:cs="Calibri"/>
                <w:sz w:val="72"/>
                <w:szCs w:val="72"/>
              </w:rPr>
              <w:t>6</w:t>
            </w:r>
          </w:p>
          <w:p w14:paraId="54685CB5" w14:textId="77777777" w:rsidR="007F4A35" w:rsidRDefault="007F4A35">
            <w:pPr>
              <w:rPr>
                <w:rFonts w:cs="Calibri"/>
              </w:rPr>
            </w:pPr>
            <w:r>
              <w:rPr>
                <w:rFonts w:cs="Calibri"/>
              </w:rPr>
              <w:t xml:space="preserve">9:19 </w:t>
            </w:r>
          </w:p>
          <w:p w14:paraId="60162BE3" w14:textId="77777777" w:rsidR="007F4A35" w:rsidRDefault="007F4A35">
            <w:pPr>
              <w:rPr>
                <w:rFonts w:cs="Calibri"/>
              </w:rPr>
            </w:pPr>
          </w:p>
          <w:p w14:paraId="44279658" w14:textId="77777777" w:rsidR="007F4A35" w:rsidRDefault="007F4A35">
            <w:r>
              <w:t>“</w:t>
            </w:r>
            <w:r w:rsidRPr="00793FF8">
              <w:rPr>
                <w:i/>
                <w:iCs/>
              </w:rPr>
              <w:t xml:space="preserve">You will say to me then, </w:t>
            </w:r>
            <w:proofErr w:type="gramStart"/>
            <w:r w:rsidRPr="00793FF8">
              <w:rPr>
                <w:i/>
                <w:iCs/>
              </w:rPr>
              <w:t>Why</w:t>
            </w:r>
            <w:proofErr w:type="gramEnd"/>
            <w:r w:rsidRPr="00793FF8">
              <w:rPr>
                <w:i/>
                <w:iCs/>
              </w:rPr>
              <w:t xml:space="preserve"> does He still find fault? For who resists His will</w:t>
            </w:r>
            <w:r>
              <w:t>?”</w:t>
            </w:r>
          </w:p>
          <w:p w14:paraId="76E10C58" w14:textId="77777777" w:rsidR="007F4A35" w:rsidRDefault="007F4A35"/>
          <w:p w14:paraId="1DC17CBE" w14:textId="77777777" w:rsidR="007F4A35" w:rsidRDefault="007F4A35">
            <w:r>
              <w:t xml:space="preserve">Last Sunday = question = “Is God Unrighteous?” </w:t>
            </w:r>
          </w:p>
          <w:p w14:paraId="4F8C12BD" w14:textId="77777777" w:rsidR="007F4A35" w:rsidRDefault="007F4A35">
            <w:pPr>
              <w:rPr>
                <w:rFonts w:cs="Calibri"/>
              </w:rPr>
            </w:pPr>
          </w:p>
          <w:p w14:paraId="0CB4AE70" w14:textId="77777777" w:rsidR="007F4A35" w:rsidRDefault="007F4A35">
            <w:pPr>
              <w:rPr>
                <w:rFonts w:cs="Calibri"/>
              </w:rPr>
            </w:pPr>
            <w:r>
              <w:rPr>
                <w:rFonts w:cs="Calibri"/>
              </w:rPr>
              <w:t xml:space="preserve">A: No, not unrighteous, but righteous, good, merciful </w:t>
            </w:r>
          </w:p>
          <w:p w14:paraId="0801EA39" w14:textId="77777777" w:rsidR="007F4A35" w:rsidRDefault="007F4A35">
            <w:pPr>
              <w:rPr>
                <w:rFonts w:cs="Calibri"/>
              </w:rPr>
            </w:pPr>
          </w:p>
          <w:p w14:paraId="4D417484" w14:textId="77777777" w:rsidR="007F4A35" w:rsidRDefault="007F4A35">
            <w:pPr>
              <w:rPr>
                <w:rFonts w:cs="Calibri"/>
              </w:rPr>
            </w:pPr>
            <w:r>
              <w:rPr>
                <w:rFonts w:cs="Calibri"/>
              </w:rPr>
              <w:t xml:space="preserve">Could have condemned all of us = deserved it but doesn’t </w:t>
            </w:r>
          </w:p>
          <w:p w14:paraId="5521CC59" w14:textId="77777777" w:rsidR="007F4A35" w:rsidRDefault="007F4A35">
            <w:pPr>
              <w:rPr>
                <w:rFonts w:cs="Calibri"/>
              </w:rPr>
            </w:pPr>
          </w:p>
          <w:p w14:paraId="19EF21A4" w14:textId="77777777" w:rsidR="007F4A35" w:rsidRDefault="007F4A35">
            <w:pPr>
              <w:rPr>
                <w:rFonts w:cs="Calibri"/>
              </w:rPr>
            </w:pPr>
            <w:r>
              <w:rPr>
                <w:rFonts w:cs="Calibri"/>
              </w:rPr>
              <w:t>Just as how God could have condemned all the Israelites to death instead of only executing 3000 of them = Exodus 32/33</w:t>
            </w:r>
          </w:p>
          <w:p w14:paraId="08A8EE99" w14:textId="77777777" w:rsidR="007F4A35" w:rsidRDefault="007F4A35">
            <w:pPr>
              <w:rPr>
                <w:rFonts w:cs="Calibri"/>
              </w:rPr>
            </w:pPr>
          </w:p>
          <w:p w14:paraId="0C89C6BF" w14:textId="77777777" w:rsidR="007F4A35" w:rsidRDefault="007F4A35">
            <w:pPr>
              <w:rPr>
                <w:rFonts w:cs="Calibri"/>
              </w:rPr>
            </w:pPr>
            <w:r>
              <w:rPr>
                <w:rFonts w:cs="Calibri"/>
              </w:rPr>
              <w:t xml:space="preserve">Essentially the new question at hand = “how” question </w:t>
            </w:r>
          </w:p>
          <w:p w14:paraId="62E584E8" w14:textId="77777777" w:rsidR="007F4A35" w:rsidRDefault="007F4A35">
            <w:pPr>
              <w:rPr>
                <w:rFonts w:cs="Calibri"/>
              </w:rPr>
            </w:pPr>
          </w:p>
          <w:p w14:paraId="756BE96C" w14:textId="3CF3D0DD" w:rsidR="007F4A35" w:rsidRDefault="007F4A35">
            <w:pPr>
              <w:rPr>
                <w:rFonts w:cs="Calibri"/>
              </w:rPr>
            </w:pPr>
            <w:r>
              <w:rPr>
                <w:rFonts w:cs="Calibri"/>
              </w:rPr>
              <w:t xml:space="preserve">How is that possible, how does that work? </w:t>
            </w:r>
          </w:p>
          <w:p w14:paraId="5ADAB68D" w14:textId="77777777" w:rsidR="007F4A35" w:rsidRDefault="007F4A35">
            <w:pPr>
              <w:rPr>
                <w:rFonts w:cs="Calibri"/>
              </w:rPr>
            </w:pPr>
          </w:p>
          <w:p w14:paraId="505D589C" w14:textId="54D04C0F" w:rsidR="007F4A35" w:rsidRPr="007F4A35" w:rsidRDefault="007F4A35" w:rsidP="007F4A35">
            <w:pPr>
              <w:rPr>
                <w:rFonts w:cs="Calibri"/>
              </w:rPr>
            </w:pPr>
            <w:r>
              <w:rPr>
                <w:rFonts w:cs="Calibri"/>
              </w:rPr>
              <w:t xml:space="preserve">How can Pharaoh, who was raised up by God to see him fall, eventually to his ultimate demise, still be held fully accountable for his sins? </w:t>
            </w:r>
          </w:p>
        </w:tc>
      </w:tr>
      <w:tr w:rsidR="007F4A35" w14:paraId="75051E95" w14:textId="77777777" w:rsidTr="0067188B">
        <w:trPr>
          <w:trHeight w:val="10790"/>
        </w:trPr>
        <w:tc>
          <w:tcPr>
            <w:tcW w:w="7195" w:type="dxa"/>
            <w:shd w:val="clear" w:color="auto" w:fill="auto"/>
          </w:tcPr>
          <w:p w14:paraId="07EB09F5" w14:textId="77777777" w:rsidR="007F4A35" w:rsidRDefault="007F4A35">
            <w:pPr>
              <w:rPr>
                <w:rFonts w:cs="Calibri"/>
                <w:sz w:val="72"/>
                <w:szCs w:val="72"/>
              </w:rPr>
            </w:pPr>
            <w:r>
              <w:rPr>
                <w:rFonts w:cs="Calibri"/>
                <w:sz w:val="72"/>
                <w:szCs w:val="72"/>
              </w:rPr>
              <w:lastRenderedPageBreak/>
              <w:t>7</w:t>
            </w:r>
          </w:p>
          <w:p w14:paraId="23D9EA9E" w14:textId="77777777" w:rsidR="007F4A35" w:rsidRDefault="007F4A35">
            <w:pPr>
              <w:rPr>
                <w:rFonts w:cs="Calibri"/>
              </w:rPr>
            </w:pPr>
            <w:r>
              <w:rPr>
                <w:rFonts w:cs="Calibri"/>
              </w:rPr>
              <w:t xml:space="preserve">You know the answer to that? </w:t>
            </w:r>
          </w:p>
          <w:p w14:paraId="7F1D9366" w14:textId="77777777" w:rsidR="007F4A35" w:rsidRDefault="007F4A35">
            <w:pPr>
              <w:rPr>
                <w:rFonts w:cs="Calibri"/>
              </w:rPr>
            </w:pPr>
          </w:p>
          <w:p w14:paraId="591E2CD0" w14:textId="77777777" w:rsidR="007F4A35" w:rsidRDefault="007F4A35">
            <w:r>
              <w:rPr>
                <w:rFonts w:cs="Calibri"/>
              </w:rPr>
              <w:t xml:space="preserve">V. 20 </w:t>
            </w:r>
            <w:r>
              <w:t>“</w:t>
            </w:r>
            <w:r w:rsidRPr="005E5C3C">
              <w:rPr>
                <w:i/>
                <w:iCs/>
              </w:rPr>
              <w:t>On the contrary, who are you, O man, who answers back to God? Will the thing molded say to the molder</w:t>
            </w:r>
            <w:r>
              <w:t>, “</w:t>
            </w:r>
            <w:r w:rsidRPr="00605A6B">
              <w:rPr>
                <w:i/>
                <w:iCs/>
              </w:rPr>
              <w:t>Why did you make me like this? Or does not the potter have authority over the clay, to make from the same lump one vessel for honorable use and another for dishonorable use</w:t>
            </w:r>
            <w:r>
              <w:t>?”</w:t>
            </w:r>
          </w:p>
          <w:p w14:paraId="16F8F31A" w14:textId="77777777" w:rsidR="007F4A35" w:rsidRDefault="007F4A35"/>
          <w:p w14:paraId="65043AC2" w14:textId="77777777" w:rsidR="007F4A35" w:rsidRDefault="007F4A35">
            <w:r>
              <w:t xml:space="preserve">Instead of trying to answer the “how” Paul takes us two steps back and questions the very foundation and worldview of why we are asking that in the first </w:t>
            </w:r>
            <w:proofErr w:type="gramStart"/>
            <w:r>
              <w:t>place</w:t>
            </w:r>
            <w:proofErr w:type="gramEnd"/>
            <w:r>
              <w:t xml:space="preserve"> </w:t>
            </w:r>
          </w:p>
          <w:p w14:paraId="6842B24D" w14:textId="77777777" w:rsidR="007F4A35" w:rsidRDefault="007F4A35">
            <w:pPr>
              <w:rPr>
                <w:rFonts w:cs="Calibri"/>
              </w:rPr>
            </w:pPr>
          </w:p>
          <w:p w14:paraId="3AA59F9B" w14:textId="77777777" w:rsidR="007F4A35" w:rsidRDefault="007F4A35">
            <w:pPr>
              <w:rPr>
                <w:rFonts w:cs="Calibri"/>
              </w:rPr>
            </w:pPr>
            <w:r>
              <w:rPr>
                <w:rFonts w:cs="Calibri"/>
              </w:rPr>
              <w:t xml:space="preserve">Do you even realize what you are doing here O Man, O Woman? = </w:t>
            </w:r>
            <w:proofErr w:type="gramStart"/>
            <w:r>
              <w:rPr>
                <w:rFonts w:cs="Calibri"/>
              </w:rPr>
              <w:t>Oh</w:t>
            </w:r>
            <w:proofErr w:type="gramEnd"/>
            <w:r>
              <w:rPr>
                <w:rFonts w:cs="Calibri"/>
              </w:rPr>
              <w:t xml:space="preserve"> creature of the dust! = O Man </w:t>
            </w:r>
          </w:p>
          <w:p w14:paraId="465BD56C" w14:textId="77777777" w:rsidR="007F4A35" w:rsidRDefault="007F4A35">
            <w:pPr>
              <w:rPr>
                <w:rFonts w:cs="Calibri"/>
              </w:rPr>
            </w:pPr>
          </w:p>
          <w:p w14:paraId="2A141B61" w14:textId="77777777" w:rsidR="007F4A35" w:rsidRDefault="007F4A35">
            <w:pPr>
              <w:rPr>
                <w:rFonts w:cs="Calibri"/>
              </w:rPr>
            </w:pPr>
            <w:r>
              <w:rPr>
                <w:rFonts w:cs="Calibri"/>
              </w:rPr>
              <w:t xml:space="preserve">Have you forgotten that you are but a creation daring to speak back against your Creator? </w:t>
            </w:r>
          </w:p>
          <w:p w14:paraId="07342B91" w14:textId="77777777" w:rsidR="007F4A35" w:rsidRDefault="007F4A35">
            <w:pPr>
              <w:rPr>
                <w:rFonts w:cs="Calibri"/>
              </w:rPr>
            </w:pPr>
          </w:p>
          <w:p w14:paraId="7A36EC5A" w14:textId="326971B9" w:rsidR="007F4A35" w:rsidRPr="007F4A35" w:rsidRDefault="007F4A35">
            <w:pPr>
              <w:rPr>
                <w:rFonts w:cs="Calibri"/>
              </w:rPr>
            </w:pPr>
            <w:r>
              <w:rPr>
                <w:rFonts w:cs="Calibri"/>
              </w:rPr>
              <w:t xml:space="preserve">If you think about it for a moment, where do you get your ability to discern right from wrong, truth from error, the knowing the right thing to do and the wrong thing to do? </w:t>
            </w:r>
          </w:p>
        </w:tc>
        <w:tc>
          <w:tcPr>
            <w:tcW w:w="7195" w:type="dxa"/>
            <w:shd w:val="clear" w:color="auto" w:fill="auto"/>
          </w:tcPr>
          <w:p w14:paraId="38FA735F" w14:textId="77777777" w:rsidR="007F4A35" w:rsidRDefault="007F4A35">
            <w:pPr>
              <w:rPr>
                <w:rFonts w:cs="Calibri"/>
                <w:sz w:val="72"/>
                <w:szCs w:val="72"/>
              </w:rPr>
            </w:pPr>
            <w:r>
              <w:rPr>
                <w:rFonts w:cs="Calibri"/>
                <w:sz w:val="72"/>
                <w:szCs w:val="72"/>
              </w:rPr>
              <w:t>8</w:t>
            </w:r>
          </w:p>
          <w:p w14:paraId="22923E88" w14:textId="77777777" w:rsidR="007F4A35" w:rsidRDefault="007F4A35">
            <w:pPr>
              <w:rPr>
                <w:rFonts w:cs="Calibri"/>
              </w:rPr>
            </w:pPr>
            <w:r>
              <w:rPr>
                <w:rFonts w:cs="Calibri"/>
              </w:rPr>
              <w:t xml:space="preserve">Does it come from the goodness of your heart? </w:t>
            </w:r>
          </w:p>
          <w:p w14:paraId="3EC65622" w14:textId="77777777" w:rsidR="007F4A35" w:rsidRDefault="007F4A35">
            <w:pPr>
              <w:rPr>
                <w:rFonts w:cs="Calibri"/>
              </w:rPr>
            </w:pPr>
          </w:p>
          <w:p w14:paraId="1F7FF44F" w14:textId="77777777" w:rsidR="007F4A35" w:rsidRDefault="007F4A35">
            <w:pPr>
              <w:rPr>
                <w:rFonts w:cs="Calibri"/>
              </w:rPr>
            </w:pPr>
            <w:r>
              <w:rPr>
                <w:rFonts w:cs="Calibri"/>
              </w:rPr>
              <w:t xml:space="preserve">No!! = It comes from God! Morality comes from God! </w:t>
            </w:r>
          </w:p>
          <w:p w14:paraId="5770165F" w14:textId="77777777" w:rsidR="007F4A35" w:rsidRDefault="007F4A35">
            <w:pPr>
              <w:rPr>
                <w:rFonts w:cs="Calibri"/>
              </w:rPr>
            </w:pPr>
          </w:p>
          <w:p w14:paraId="39559538" w14:textId="77777777" w:rsidR="007F4A35" w:rsidRDefault="00BF5636">
            <w:pPr>
              <w:rPr>
                <w:rFonts w:cs="Calibri"/>
              </w:rPr>
            </w:pPr>
            <w:r>
              <w:rPr>
                <w:rFonts w:cs="Calibri"/>
              </w:rPr>
              <w:t>Our sense of justice and righteousness = from God!</w:t>
            </w:r>
          </w:p>
          <w:p w14:paraId="73416D23" w14:textId="77777777" w:rsidR="00BF5636" w:rsidRDefault="00BF5636">
            <w:pPr>
              <w:rPr>
                <w:rFonts w:cs="Calibri"/>
              </w:rPr>
            </w:pPr>
          </w:p>
          <w:p w14:paraId="71507ADE" w14:textId="77777777" w:rsidR="00BF5636" w:rsidRDefault="00BF5636">
            <w:pPr>
              <w:rPr>
                <w:rFonts w:cs="Calibri"/>
              </w:rPr>
            </w:pPr>
            <w:proofErr w:type="gramStart"/>
            <w:r>
              <w:rPr>
                <w:rFonts w:cs="Calibri"/>
              </w:rPr>
              <w:t>So</w:t>
            </w:r>
            <w:proofErr w:type="gramEnd"/>
            <w:r>
              <w:rPr>
                <w:rFonts w:cs="Calibri"/>
              </w:rPr>
              <w:t xml:space="preserve"> if God who is infinitely higher and greater and of a different kind than us created us and endowed us human beings with a sense of right and wrong…</w:t>
            </w:r>
          </w:p>
          <w:p w14:paraId="3E2B5F6A" w14:textId="77777777" w:rsidR="00BF5636" w:rsidRDefault="00BF5636">
            <w:pPr>
              <w:rPr>
                <w:rFonts w:cs="Calibri"/>
              </w:rPr>
            </w:pPr>
          </w:p>
          <w:p w14:paraId="64C080FC" w14:textId="77777777" w:rsidR="00BF5636" w:rsidRDefault="00BF5636">
            <w:pPr>
              <w:rPr>
                <w:rFonts w:cs="Calibri"/>
              </w:rPr>
            </w:pPr>
            <w:r>
              <w:rPr>
                <w:rFonts w:cs="Calibri"/>
              </w:rPr>
              <w:t xml:space="preserve"> = How much more do you think God would be perfect and absolutely know right from wrong? </w:t>
            </w:r>
          </w:p>
          <w:p w14:paraId="3E287A52" w14:textId="77777777" w:rsidR="00BF5636" w:rsidRDefault="00BF5636">
            <w:pPr>
              <w:rPr>
                <w:rFonts w:cs="Calibri"/>
              </w:rPr>
            </w:pPr>
          </w:p>
          <w:p w14:paraId="10CCEE30" w14:textId="77777777" w:rsidR="00BF5636" w:rsidRDefault="00BF5636">
            <w:pPr>
              <w:rPr>
                <w:rFonts w:cs="Calibri"/>
              </w:rPr>
            </w:pPr>
            <w:r>
              <w:rPr>
                <w:rFonts w:cs="Calibri"/>
              </w:rPr>
              <w:t>Either God lives according to His absolute view of right and wrong, in which the entire fabric of creation lies in</w:t>
            </w:r>
          </w:p>
          <w:p w14:paraId="73B096BF" w14:textId="77777777" w:rsidR="00BF5636" w:rsidRDefault="00BF5636">
            <w:pPr>
              <w:rPr>
                <w:rFonts w:cs="Calibri"/>
              </w:rPr>
            </w:pPr>
          </w:p>
          <w:p w14:paraId="11D2B326" w14:textId="77777777" w:rsidR="00BF5636" w:rsidRDefault="00BF5636">
            <w:pPr>
              <w:rPr>
                <w:rFonts w:cs="Calibri"/>
              </w:rPr>
            </w:pPr>
            <w:r>
              <w:rPr>
                <w:rFonts w:cs="Calibri"/>
              </w:rPr>
              <w:t xml:space="preserve">Or He knows </w:t>
            </w:r>
            <w:proofErr w:type="gramStart"/>
            <w:r>
              <w:rPr>
                <w:rFonts w:cs="Calibri"/>
              </w:rPr>
              <w:t>absolutely right</w:t>
            </w:r>
            <w:proofErr w:type="gramEnd"/>
            <w:r>
              <w:rPr>
                <w:rFonts w:cs="Calibri"/>
              </w:rPr>
              <w:t xml:space="preserve"> from wrong, but doesn’t care about it and does evil, even though he knows it’s not right = obviously that is not the case as </w:t>
            </w:r>
          </w:p>
          <w:p w14:paraId="43B62AB6" w14:textId="77777777" w:rsidR="00BF5636" w:rsidRDefault="00BF5636">
            <w:pPr>
              <w:rPr>
                <w:rFonts w:cs="Calibri"/>
              </w:rPr>
            </w:pPr>
          </w:p>
          <w:p w14:paraId="281627E4" w14:textId="5DE94244" w:rsidR="00BF5636" w:rsidRPr="007F4A35" w:rsidRDefault="00BF5636">
            <w:pPr>
              <w:rPr>
                <w:rFonts w:cs="Calibri"/>
              </w:rPr>
            </w:pPr>
            <w:r>
              <w:rPr>
                <w:rFonts w:cs="Calibri"/>
              </w:rPr>
              <w:t>Hab. 1:13 “</w:t>
            </w:r>
            <w:r w:rsidRPr="00BF5636">
              <w:rPr>
                <w:rStyle w:val="text"/>
                <w:rFonts w:asciiTheme="minorHAnsi" w:hAnsiTheme="minorHAnsi" w:cstheme="minorHAnsi"/>
                <w:i/>
                <w:iCs/>
                <w:color w:val="000000"/>
              </w:rPr>
              <w:t>Your</w:t>
            </w:r>
            <w:r w:rsidRPr="00BF5636">
              <w:rPr>
                <w:rStyle w:val="apple-converted-space"/>
                <w:rFonts w:asciiTheme="minorHAnsi" w:hAnsiTheme="minorHAnsi" w:cstheme="minorHAnsi"/>
                <w:i/>
                <w:iCs/>
                <w:color w:val="000000"/>
              </w:rPr>
              <w:t> </w:t>
            </w:r>
            <w:r w:rsidRPr="00BF5636">
              <w:rPr>
                <w:rStyle w:val="text"/>
                <w:rFonts w:asciiTheme="minorHAnsi" w:hAnsiTheme="minorHAnsi" w:cstheme="minorHAnsi"/>
                <w:i/>
                <w:iCs/>
                <w:color w:val="000000"/>
              </w:rPr>
              <w:t>eyes are too</w:t>
            </w:r>
            <w:r w:rsidRPr="00BF5636">
              <w:rPr>
                <w:rStyle w:val="apple-converted-space"/>
                <w:rFonts w:asciiTheme="minorHAnsi" w:hAnsiTheme="minorHAnsi" w:cstheme="minorHAnsi"/>
                <w:i/>
                <w:iCs/>
                <w:color w:val="000000"/>
              </w:rPr>
              <w:t> </w:t>
            </w:r>
            <w:r w:rsidRPr="00BF5636">
              <w:rPr>
                <w:rStyle w:val="text"/>
                <w:rFonts w:asciiTheme="minorHAnsi" w:hAnsiTheme="minorHAnsi" w:cstheme="minorHAnsi"/>
                <w:i/>
                <w:iCs/>
                <w:color w:val="000000"/>
              </w:rPr>
              <w:t>pure to see evil,</w:t>
            </w:r>
            <w:r w:rsidRPr="00BF5636">
              <w:rPr>
                <w:rFonts w:asciiTheme="minorHAnsi" w:hAnsiTheme="minorHAnsi" w:cstheme="minorHAnsi"/>
                <w:i/>
                <w:iCs/>
                <w:color w:val="000000"/>
              </w:rPr>
              <w:br/>
            </w:r>
            <w:r w:rsidRPr="00BF5636">
              <w:rPr>
                <w:rStyle w:val="text"/>
                <w:rFonts w:asciiTheme="minorHAnsi" w:hAnsiTheme="minorHAnsi" w:cstheme="minorHAnsi"/>
                <w:i/>
                <w:iCs/>
                <w:color w:val="000000"/>
              </w:rPr>
              <w:t>And You cannot look on trouble</w:t>
            </w:r>
            <w:r w:rsidRPr="00BF5636">
              <w:rPr>
                <w:rStyle w:val="text"/>
                <w:rFonts w:asciiTheme="minorHAnsi" w:hAnsiTheme="minorHAnsi" w:cstheme="minorHAnsi"/>
                <w:color w:val="000000"/>
              </w:rPr>
              <w:t>.</w:t>
            </w:r>
            <w:r>
              <w:rPr>
                <w:rStyle w:val="text"/>
                <w:rFonts w:asciiTheme="minorHAnsi" w:hAnsiTheme="minorHAnsi" w:cstheme="minorHAnsi"/>
                <w:color w:val="000000"/>
              </w:rPr>
              <w:t>”</w:t>
            </w:r>
          </w:p>
        </w:tc>
      </w:tr>
      <w:tr w:rsidR="00893F77" w14:paraId="5D8C81B0" w14:textId="77777777" w:rsidTr="0067188B">
        <w:trPr>
          <w:trHeight w:val="10790"/>
        </w:trPr>
        <w:tc>
          <w:tcPr>
            <w:tcW w:w="7195" w:type="dxa"/>
            <w:shd w:val="clear" w:color="auto" w:fill="auto"/>
          </w:tcPr>
          <w:p w14:paraId="1B33089D" w14:textId="77777777" w:rsidR="00893F77" w:rsidRDefault="00893F77">
            <w:pPr>
              <w:rPr>
                <w:rFonts w:cs="Calibri"/>
                <w:sz w:val="72"/>
                <w:szCs w:val="72"/>
              </w:rPr>
            </w:pPr>
            <w:r>
              <w:rPr>
                <w:rFonts w:cs="Calibri"/>
                <w:sz w:val="72"/>
                <w:szCs w:val="72"/>
              </w:rPr>
              <w:lastRenderedPageBreak/>
              <w:t>9</w:t>
            </w:r>
          </w:p>
          <w:p w14:paraId="359D711D" w14:textId="77777777" w:rsidR="00893F77" w:rsidRDefault="00C070FB">
            <w:pPr>
              <w:rPr>
                <w:rFonts w:cs="Calibri"/>
              </w:rPr>
            </w:pPr>
            <w:r>
              <w:rPr>
                <w:rFonts w:cs="Calibri"/>
              </w:rPr>
              <w:t xml:space="preserve">We didn’t create God, God created us to worship </w:t>
            </w:r>
            <w:proofErr w:type="gramStart"/>
            <w:r>
              <w:rPr>
                <w:rFonts w:cs="Calibri"/>
              </w:rPr>
              <w:t>Him</w:t>
            </w:r>
            <w:proofErr w:type="gramEnd"/>
            <w:r>
              <w:rPr>
                <w:rFonts w:cs="Calibri"/>
              </w:rPr>
              <w:t xml:space="preserve"> </w:t>
            </w:r>
          </w:p>
          <w:p w14:paraId="226970B2" w14:textId="77777777" w:rsidR="00C070FB" w:rsidRDefault="00C070FB">
            <w:pPr>
              <w:rPr>
                <w:rFonts w:cs="Calibri"/>
              </w:rPr>
            </w:pPr>
          </w:p>
          <w:p w14:paraId="0D693403" w14:textId="77777777" w:rsidR="00C070FB" w:rsidRDefault="00C070FB">
            <w:pPr>
              <w:rPr>
                <w:rFonts w:cs="Calibri"/>
              </w:rPr>
            </w:pPr>
            <w:r>
              <w:rPr>
                <w:rFonts w:cs="Calibri"/>
              </w:rPr>
              <w:t xml:space="preserve">We don’t have a right to question God’s intentions and </w:t>
            </w:r>
            <w:proofErr w:type="gramStart"/>
            <w:r>
              <w:rPr>
                <w:rFonts w:cs="Calibri"/>
              </w:rPr>
              <w:t>purposes</w:t>
            </w:r>
            <w:proofErr w:type="gramEnd"/>
            <w:r>
              <w:rPr>
                <w:rFonts w:cs="Calibri"/>
              </w:rPr>
              <w:t xml:space="preserve"> </w:t>
            </w:r>
          </w:p>
          <w:p w14:paraId="602C7E20" w14:textId="77777777" w:rsidR="00C070FB" w:rsidRDefault="00C070FB">
            <w:pPr>
              <w:rPr>
                <w:rFonts w:cs="Calibri"/>
              </w:rPr>
            </w:pPr>
          </w:p>
          <w:p w14:paraId="7FC3BBB6" w14:textId="77777777" w:rsidR="00C070FB" w:rsidRDefault="00C070FB">
            <w:pPr>
              <w:rPr>
                <w:rFonts w:cs="Calibri"/>
              </w:rPr>
            </w:pPr>
            <w:r>
              <w:rPr>
                <w:rFonts w:cs="Calibri"/>
              </w:rPr>
              <w:t xml:space="preserve">Paul gives us simple illustrations to demonstrate </w:t>
            </w:r>
            <w:proofErr w:type="gramStart"/>
            <w:r>
              <w:rPr>
                <w:rFonts w:cs="Calibri"/>
              </w:rPr>
              <w:t>that</w:t>
            </w:r>
            <w:proofErr w:type="gramEnd"/>
            <w:r>
              <w:rPr>
                <w:rFonts w:cs="Calibri"/>
              </w:rPr>
              <w:t xml:space="preserve"> </w:t>
            </w:r>
          </w:p>
          <w:p w14:paraId="46B680BF" w14:textId="77777777" w:rsidR="00C070FB" w:rsidRDefault="00C070FB">
            <w:pPr>
              <w:rPr>
                <w:rFonts w:cs="Calibri"/>
              </w:rPr>
            </w:pPr>
          </w:p>
          <w:p w14:paraId="5D997BC5" w14:textId="77777777" w:rsidR="00C070FB" w:rsidRDefault="00C070FB">
            <w:pPr>
              <w:rPr>
                <w:rFonts w:cs="Calibri"/>
              </w:rPr>
            </w:pPr>
            <w:r>
              <w:rPr>
                <w:rFonts w:cs="Calibri"/>
              </w:rPr>
              <w:t xml:space="preserve">Molded = molder = talk about = absurd </w:t>
            </w:r>
          </w:p>
          <w:p w14:paraId="59B15200" w14:textId="77777777" w:rsidR="00C070FB" w:rsidRDefault="00C070FB">
            <w:pPr>
              <w:rPr>
                <w:rFonts w:cs="Calibri"/>
              </w:rPr>
            </w:pPr>
          </w:p>
          <w:p w14:paraId="741CEEDE" w14:textId="77777777" w:rsidR="00C070FB" w:rsidRDefault="00C070FB">
            <w:pPr>
              <w:rPr>
                <w:rFonts w:cs="Calibri"/>
              </w:rPr>
            </w:pPr>
            <w:r>
              <w:rPr>
                <w:rFonts w:cs="Calibri"/>
              </w:rPr>
              <w:t xml:space="preserve">You’re making me into a square = I wanted to be a triangle! </w:t>
            </w:r>
          </w:p>
          <w:p w14:paraId="7105746D" w14:textId="77777777" w:rsidR="00986300" w:rsidRDefault="00986300" w:rsidP="00986300">
            <w:pPr>
              <w:rPr>
                <w:rFonts w:cs="Calibri"/>
              </w:rPr>
            </w:pPr>
          </w:p>
          <w:p w14:paraId="58406476" w14:textId="77777777" w:rsidR="00986300" w:rsidRDefault="00986300" w:rsidP="00986300">
            <w:pPr>
              <w:rPr>
                <w:rFonts w:cs="Calibri"/>
              </w:rPr>
            </w:pPr>
            <w:r>
              <w:rPr>
                <w:rFonts w:cs="Calibri"/>
              </w:rPr>
              <w:t xml:space="preserve">But Paul also says God = potter authority = rightful “material” to make from the same lump two different kinds of vessels </w:t>
            </w:r>
          </w:p>
          <w:p w14:paraId="6D5EE299" w14:textId="77777777" w:rsidR="00986300" w:rsidRDefault="00986300" w:rsidP="00986300">
            <w:pPr>
              <w:rPr>
                <w:rFonts w:cs="Calibri"/>
              </w:rPr>
            </w:pPr>
          </w:p>
          <w:p w14:paraId="65C4FF36" w14:textId="77777777" w:rsidR="00986300" w:rsidRDefault="00986300" w:rsidP="00986300">
            <w:pPr>
              <w:rPr>
                <w:rFonts w:cs="Calibri"/>
              </w:rPr>
            </w:pPr>
            <w:r>
              <w:rPr>
                <w:rFonts w:cs="Calibri"/>
              </w:rPr>
              <w:t xml:space="preserve">One for “honorable” use = other for “dishonorable” use </w:t>
            </w:r>
          </w:p>
          <w:p w14:paraId="2BF27EAE" w14:textId="77777777" w:rsidR="00986300" w:rsidRDefault="00986300" w:rsidP="00986300">
            <w:pPr>
              <w:rPr>
                <w:rFonts w:cs="Calibri"/>
              </w:rPr>
            </w:pPr>
          </w:p>
          <w:p w14:paraId="415BF03B" w14:textId="7083D8D8" w:rsidR="00986300" w:rsidRDefault="00986300" w:rsidP="00986300">
            <w:pPr>
              <w:rPr>
                <w:rFonts w:cs="Calibri"/>
              </w:rPr>
            </w:pPr>
            <w:r>
              <w:rPr>
                <w:rFonts w:cs="Calibri"/>
              </w:rPr>
              <w:t>ILLUST:</w:t>
            </w:r>
          </w:p>
          <w:p w14:paraId="6455E142" w14:textId="77777777" w:rsidR="00986300" w:rsidRDefault="00986300" w:rsidP="00986300">
            <w:pPr>
              <w:rPr>
                <w:rFonts w:cs="Calibri"/>
              </w:rPr>
            </w:pPr>
            <w:r>
              <w:rPr>
                <w:rFonts w:cs="Calibri"/>
              </w:rPr>
              <w:t xml:space="preserve">Ancient world = honorable vs dishonorable use </w:t>
            </w:r>
          </w:p>
          <w:p w14:paraId="64EF9D15" w14:textId="77777777" w:rsidR="00986300" w:rsidRDefault="00986300" w:rsidP="00986300">
            <w:pPr>
              <w:rPr>
                <w:rFonts w:cs="Calibri"/>
              </w:rPr>
            </w:pPr>
          </w:p>
          <w:p w14:paraId="507ABDFE" w14:textId="2D7F7B62" w:rsidR="00986300" w:rsidRPr="00986300" w:rsidRDefault="0030489F" w:rsidP="00986300">
            <w:pPr>
              <w:rPr>
                <w:rFonts w:cs="Calibri"/>
              </w:rPr>
            </w:pPr>
            <w:r>
              <w:rPr>
                <w:rFonts w:cs="Calibri"/>
              </w:rPr>
              <w:t>Okay, but wouldn’t that make God arbitrary in using a lump of clay to predestine one to salvation and using the same lump of clay/humanity – condemnation?</w:t>
            </w:r>
          </w:p>
        </w:tc>
        <w:tc>
          <w:tcPr>
            <w:tcW w:w="7195" w:type="dxa"/>
            <w:shd w:val="clear" w:color="auto" w:fill="auto"/>
          </w:tcPr>
          <w:p w14:paraId="25164757" w14:textId="77777777" w:rsidR="00893F77" w:rsidRDefault="00893F77">
            <w:pPr>
              <w:rPr>
                <w:rFonts w:cs="Calibri"/>
                <w:sz w:val="72"/>
                <w:szCs w:val="72"/>
              </w:rPr>
            </w:pPr>
            <w:r>
              <w:rPr>
                <w:rFonts w:cs="Calibri"/>
                <w:sz w:val="72"/>
                <w:szCs w:val="72"/>
              </w:rPr>
              <w:t>10</w:t>
            </w:r>
          </w:p>
          <w:p w14:paraId="308E9FBA" w14:textId="77777777" w:rsidR="0030489F" w:rsidRDefault="0030489F">
            <w:pPr>
              <w:rPr>
                <w:rFonts w:cs="Calibri"/>
              </w:rPr>
            </w:pPr>
            <w:r>
              <w:rPr>
                <w:rFonts w:cs="Calibri"/>
              </w:rPr>
              <w:t xml:space="preserve">A: “No” God is not arbitrary </w:t>
            </w:r>
          </w:p>
          <w:p w14:paraId="1153F2F7" w14:textId="77777777" w:rsidR="0030489F" w:rsidRDefault="0030489F">
            <w:pPr>
              <w:rPr>
                <w:rFonts w:cs="Calibri"/>
              </w:rPr>
            </w:pPr>
          </w:p>
          <w:p w14:paraId="2F173C07" w14:textId="77777777" w:rsidR="0030489F" w:rsidRDefault="0030489F">
            <w:pPr>
              <w:rPr>
                <w:rFonts w:cs="Calibri"/>
              </w:rPr>
            </w:pPr>
            <w:r>
              <w:rPr>
                <w:rFonts w:cs="Calibri"/>
              </w:rPr>
              <w:t xml:space="preserve">Why? </w:t>
            </w:r>
          </w:p>
          <w:p w14:paraId="61946544" w14:textId="77777777" w:rsidR="0030489F" w:rsidRDefault="0030489F">
            <w:pPr>
              <w:rPr>
                <w:rFonts w:cs="Calibri"/>
              </w:rPr>
            </w:pPr>
          </w:p>
          <w:p w14:paraId="584ED86B" w14:textId="77777777" w:rsidR="0030489F" w:rsidRDefault="0030489F">
            <w:r>
              <w:rPr>
                <w:rFonts w:cs="Calibri"/>
              </w:rPr>
              <w:t xml:space="preserve">9:22-24 </w:t>
            </w:r>
            <w:r>
              <w:t>“</w:t>
            </w:r>
            <w:r w:rsidRPr="001D6431">
              <w:rPr>
                <w:i/>
                <w:iCs/>
              </w:rPr>
              <w:t>And what if God, wanting to demonstrate His wrath and to make His power known, endured with much patience vessels of wrath having been prepared for destruction, and in order that He might make known the riches of His glory upon vessels of mercy, which He prepared beforehand for glory – even us, whom He also called, not from among Jews only, but also from among Gentiles</w:t>
            </w:r>
            <w:r>
              <w:t xml:space="preserve">?”  </w:t>
            </w:r>
          </w:p>
          <w:p w14:paraId="71A8C8C0" w14:textId="77777777" w:rsidR="0030489F" w:rsidRDefault="0030489F"/>
          <w:p w14:paraId="277E1559" w14:textId="77777777" w:rsidR="0030489F" w:rsidRDefault="008713F9">
            <w:r>
              <w:t xml:space="preserve">In other words, God could have immediately judged/punished sinners for their sin = if he did so, he would have demonstrated wrath/power for all to see </w:t>
            </w:r>
          </w:p>
          <w:p w14:paraId="14DB08D6" w14:textId="77777777" w:rsidR="008713F9" w:rsidRDefault="008713F9">
            <w:pPr>
              <w:rPr>
                <w:rFonts w:cs="Calibri"/>
              </w:rPr>
            </w:pPr>
          </w:p>
          <w:p w14:paraId="6BB807EA" w14:textId="77777777" w:rsidR="008713F9" w:rsidRDefault="00F51445">
            <w:pPr>
              <w:rPr>
                <w:rFonts w:cs="Calibri"/>
              </w:rPr>
            </w:pPr>
            <w:r>
              <w:rPr>
                <w:rFonts w:cs="Calibri"/>
              </w:rPr>
              <w:t xml:space="preserve">He did demonstrate in the </w:t>
            </w:r>
            <w:proofErr w:type="gramStart"/>
            <w:r>
              <w:rPr>
                <w:rFonts w:cs="Calibri"/>
              </w:rPr>
              <w:t>past</w:t>
            </w:r>
            <w:proofErr w:type="gramEnd"/>
            <w:r>
              <w:rPr>
                <w:rFonts w:cs="Calibri"/>
              </w:rPr>
              <w:t xml:space="preserve"> </w:t>
            </w:r>
          </w:p>
          <w:p w14:paraId="4477FADE" w14:textId="77777777" w:rsidR="00F51445" w:rsidRDefault="00F51445">
            <w:pPr>
              <w:rPr>
                <w:rFonts w:cs="Calibri"/>
              </w:rPr>
            </w:pPr>
          </w:p>
          <w:p w14:paraId="75F29515" w14:textId="77777777" w:rsidR="00F51445" w:rsidRDefault="00F51445">
            <w:pPr>
              <w:rPr>
                <w:rFonts w:cs="Calibri"/>
              </w:rPr>
            </w:pPr>
            <w:r>
              <w:rPr>
                <w:rFonts w:cs="Calibri"/>
              </w:rPr>
              <w:t xml:space="preserve">Ex: Pharaoh + Herod in Acts 12 </w:t>
            </w:r>
          </w:p>
          <w:p w14:paraId="323CDF82" w14:textId="77777777" w:rsidR="00F51445" w:rsidRDefault="00F51445">
            <w:pPr>
              <w:rPr>
                <w:rFonts w:cs="Calibri"/>
              </w:rPr>
            </w:pPr>
          </w:p>
          <w:p w14:paraId="0FD79C1B" w14:textId="1A40DEEC" w:rsidR="00F51445" w:rsidRPr="0030489F" w:rsidRDefault="00F51445">
            <w:pPr>
              <w:rPr>
                <w:rFonts w:cs="Calibri"/>
              </w:rPr>
            </w:pPr>
            <w:r>
              <w:rPr>
                <w:rFonts w:cs="Calibri"/>
              </w:rPr>
              <w:t xml:space="preserve">But for the most part = endured with the sin of sinners with great patience </w:t>
            </w:r>
          </w:p>
        </w:tc>
      </w:tr>
      <w:tr w:rsidR="00F51445" w14:paraId="37E1424C" w14:textId="77777777" w:rsidTr="0067188B">
        <w:trPr>
          <w:trHeight w:val="10790"/>
        </w:trPr>
        <w:tc>
          <w:tcPr>
            <w:tcW w:w="7195" w:type="dxa"/>
            <w:shd w:val="clear" w:color="auto" w:fill="auto"/>
          </w:tcPr>
          <w:p w14:paraId="48641CBC" w14:textId="77777777" w:rsidR="00F51445" w:rsidRDefault="00F51445">
            <w:pPr>
              <w:rPr>
                <w:rFonts w:cs="Calibri"/>
                <w:sz w:val="72"/>
                <w:szCs w:val="72"/>
              </w:rPr>
            </w:pPr>
            <w:r>
              <w:rPr>
                <w:rFonts w:cs="Calibri"/>
                <w:sz w:val="72"/>
                <w:szCs w:val="72"/>
              </w:rPr>
              <w:lastRenderedPageBreak/>
              <w:t>11</w:t>
            </w:r>
          </w:p>
          <w:p w14:paraId="4325AAA4" w14:textId="77777777" w:rsidR="00F51445" w:rsidRDefault="00F51445">
            <w:pPr>
              <w:rPr>
                <w:rFonts w:cs="Calibri"/>
              </w:rPr>
            </w:pPr>
            <w:r>
              <w:rPr>
                <w:rFonts w:cs="Calibri"/>
              </w:rPr>
              <w:t>V. 23 “</w:t>
            </w:r>
            <w:r w:rsidRPr="00F51445">
              <w:rPr>
                <w:rFonts w:cs="Calibri"/>
                <w:i/>
                <w:iCs/>
              </w:rPr>
              <w:t>In order that He might make known the riches of His glory upon vessel of mercy</w:t>
            </w:r>
            <w:r>
              <w:rPr>
                <w:rFonts w:cs="Calibri"/>
              </w:rPr>
              <w:t>.”</w:t>
            </w:r>
          </w:p>
          <w:p w14:paraId="63A465C8" w14:textId="77777777" w:rsidR="00F51445" w:rsidRDefault="00F51445">
            <w:pPr>
              <w:rPr>
                <w:rFonts w:cs="Calibri"/>
              </w:rPr>
            </w:pPr>
          </w:p>
          <w:p w14:paraId="556DCE45" w14:textId="77777777" w:rsidR="00F51445" w:rsidRDefault="00F51445">
            <w:pPr>
              <w:rPr>
                <w:rFonts w:cs="Calibri"/>
              </w:rPr>
            </w:pPr>
            <w:r>
              <w:rPr>
                <w:rFonts w:cs="Calibri"/>
              </w:rPr>
              <w:t xml:space="preserve">God allowed sin to go unpunished/tolerated = so that when He saves us from our sin = see how merciful, patient, glorious He is for saving us = prepared for destruction </w:t>
            </w:r>
          </w:p>
          <w:p w14:paraId="39E085C4" w14:textId="77777777" w:rsidR="00F51445" w:rsidRDefault="00F51445">
            <w:pPr>
              <w:rPr>
                <w:rFonts w:cs="Calibri"/>
              </w:rPr>
            </w:pPr>
          </w:p>
          <w:p w14:paraId="100BCFF9" w14:textId="77777777" w:rsidR="00F51445" w:rsidRDefault="00F51445">
            <w:pPr>
              <w:rPr>
                <w:rFonts w:cs="Calibri"/>
              </w:rPr>
            </w:pPr>
            <w:r>
              <w:rPr>
                <w:rFonts w:cs="Calibri"/>
              </w:rPr>
              <w:t xml:space="preserve">And when He does finally pour out His wrath vessels of wrath = see gloriously patient allow time for repentance = glory of His justice in punishing all sin and unrighteousness </w:t>
            </w:r>
          </w:p>
          <w:p w14:paraId="2E52F90E" w14:textId="77777777" w:rsidR="00F51445" w:rsidRDefault="00F51445">
            <w:pPr>
              <w:rPr>
                <w:rFonts w:cs="Calibri"/>
              </w:rPr>
            </w:pPr>
          </w:p>
          <w:p w14:paraId="7A06E085" w14:textId="77777777" w:rsidR="00F51445" w:rsidRDefault="00F51445">
            <w:pPr>
              <w:rPr>
                <w:rFonts w:cs="Calibri"/>
              </w:rPr>
            </w:pPr>
            <w:r>
              <w:rPr>
                <w:rFonts w:cs="Calibri"/>
              </w:rPr>
              <w:t xml:space="preserve">2 Peter 3:9 </w:t>
            </w:r>
          </w:p>
          <w:p w14:paraId="5A6AEA7F" w14:textId="77777777" w:rsidR="00F51445" w:rsidRDefault="00F51445">
            <w:pPr>
              <w:rPr>
                <w:rFonts w:cs="Calibri"/>
              </w:rPr>
            </w:pPr>
          </w:p>
          <w:p w14:paraId="01150B9A" w14:textId="77777777" w:rsidR="00F51445" w:rsidRDefault="00F51445">
            <w:pPr>
              <w:rPr>
                <w:rFonts w:asciiTheme="minorHAnsi" w:hAnsiTheme="minorHAnsi" w:cstheme="minorHAnsi"/>
                <w:i/>
                <w:iCs/>
                <w:color w:val="000000"/>
                <w:shd w:val="clear" w:color="auto" w:fill="FFFFFF"/>
              </w:rPr>
            </w:pPr>
            <w:r>
              <w:rPr>
                <w:rFonts w:asciiTheme="minorHAnsi" w:hAnsiTheme="minorHAnsi" w:cstheme="minorHAnsi"/>
                <w:i/>
                <w:iCs/>
                <w:color w:val="000000"/>
                <w:shd w:val="clear" w:color="auto" w:fill="FFFFFF"/>
              </w:rPr>
              <w:t>“</w:t>
            </w:r>
            <w:r w:rsidRPr="00F51445">
              <w:rPr>
                <w:rFonts w:asciiTheme="minorHAnsi" w:hAnsiTheme="minorHAnsi" w:cstheme="minorHAnsi"/>
                <w:i/>
                <w:iCs/>
                <w:color w:val="000000"/>
                <w:shd w:val="clear" w:color="auto" w:fill="FFFFFF"/>
              </w:rPr>
              <w:t>The Lord is not slow about His promise, as some consider slowness, but</w:t>
            </w:r>
            <w:r w:rsidRPr="00F51445">
              <w:rPr>
                <w:rStyle w:val="apple-converted-space"/>
                <w:rFonts w:asciiTheme="minorHAnsi" w:hAnsiTheme="minorHAnsi" w:cstheme="minorHAnsi"/>
                <w:i/>
                <w:iCs/>
                <w:color w:val="000000"/>
                <w:shd w:val="clear" w:color="auto" w:fill="FFFFFF"/>
              </w:rPr>
              <w:t> </w:t>
            </w:r>
            <w:r w:rsidRPr="00F51445">
              <w:rPr>
                <w:rFonts w:asciiTheme="minorHAnsi" w:hAnsiTheme="minorHAnsi" w:cstheme="minorHAnsi"/>
                <w:i/>
                <w:iCs/>
                <w:color w:val="000000"/>
                <w:shd w:val="clear" w:color="auto" w:fill="FFFFFF"/>
              </w:rPr>
              <w:t>is patient toward you,</w:t>
            </w:r>
            <w:r w:rsidRPr="00F51445">
              <w:rPr>
                <w:rStyle w:val="apple-converted-space"/>
                <w:rFonts w:asciiTheme="minorHAnsi" w:hAnsiTheme="minorHAnsi" w:cstheme="minorHAnsi"/>
                <w:i/>
                <w:iCs/>
                <w:color w:val="000000"/>
                <w:shd w:val="clear" w:color="auto" w:fill="FFFFFF"/>
              </w:rPr>
              <w:t> </w:t>
            </w:r>
            <w:r w:rsidRPr="00F51445">
              <w:rPr>
                <w:rFonts w:asciiTheme="minorHAnsi" w:hAnsiTheme="minorHAnsi" w:cstheme="minorHAnsi"/>
                <w:i/>
                <w:iCs/>
                <w:color w:val="000000"/>
                <w:shd w:val="clear" w:color="auto" w:fill="FFFFFF"/>
              </w:rPr>
              <w:t>not willing for any to perish but for all to come to repentance.</w:t>
            </w:r>
            <w:r>
              <w:rPr>
                <w:rFonts w:asciiTheme="minorHAnsi" w:hAnsiTheme="minorHAnsi" w:cstheme="minorHAnsi"/>
                <w:i/>
                <w:iCs/>
                <w:color w:val="000000"/>
                <w:shd w:val="clear" w:color="auto" w:fill="FFFFFF"/>
              </w:rPr>
              <w:t xml:space="preserve">” </w:t>
            </w:r>
          </w:p>
          <w:p w14:paraId="5E92CBAC" w14:textId="77777777" w:rsidR="00F51445" w:rsidRDefault="00F51445">
            <w:pPr>
              <w:rPr>
                <w:rFonts w:asciiTheme="minorHAnsi" w:hAnsiTheme="minorHAnsi" w:cstheme="minorHAnsi"/>
                <w:i/>
                <w:iCs/>
                <w:color w:val="000000"/>
                <w:shd w:val="clear" w:color="auto" w:fill="FFFFFF"/>
              </w:rPr>
            </w:pPr>
          </w:p>
          <w:p w14:paraId="52F1C0C9" w14:textId="50050104" w:rsidR="00F51445" w:rsidRPr="00F51445" w:rsidRDefault="00C13B6F">
            <w:pPr>
              <w:rPr>
                <w:rFonts w:asciiTheme="minorHAnsi" w:hAnsiTheme="minorHAnsi" w:cstheme="minorHAnsi"/>
              </w:rPr>
            </w:pPr>
            <w:r>
              <w:rPr>
                <w:rFonts w:asciiTheme="minorHAnsi" w:hAnsiTheme="minorHAnsi" w:cstheme="minorHAnsi"/>
                <w:color w:val="000000"/>
                <w:shd w:val="clear" w:color="auto" w:fill="FFFFFF"/>
              </w:rPr>
              <w:t xml:space="preserve">That’s the mystery = we all were technically vessels of wrath destined for destruction … yet = because of God’s desire to save us, He made us vessels of mercy before the foundation of the world was laid </w:t>
            </w:r>
          </w:p>
        </w:tc>
        <w:tc>
          <w:tcPr>
            <w:tcW w:w="7195" w:type="dxa"/>
            <w:shd w:val="clear" w:color="auto" w:fill="auto"/>
          </w:tcPr>
          <w:p w14:paraId="34473868" w14:textId="77777777" w:rsidR="00F51445" w:rsidRDefault="00F51445">
            <w:pPr>
              <w:rPr>
                <w:rFonts w:cs="Calibri"/>
                <w:sz w:val="72"/>
                <w:szCs w:val="72"/>
              </w:rPr>
            </w:pPr>
            <w:r>
              <w:rPr>
                <w:rFonts w:cs="Calibri"/>
                <w:sz w:val="72"/>
                <w:szCs w:val="72"/>
              </w:rPr>
              <w:t>12</w:t>
            </w:r>
          </w:p>
          <w:p w14:paraId="6F525AB3" w14:textId="77777777" w:rsidR="00C13B6F" w:rsidRDefault="00C13B6F">
            <w:pPr>
              <w:rPr>
                <w:rFonts w:cs="Calibri"/>
              </w:rPr>
            </w:pPr>
            <w:r>
              <w:rPr>
                <w:rFonts w:cs="Calibri"/>
              </w:rPr>
              <w:t xml:space="preserve">Before Adam and Eve’s fall into sin, before death was a thing, </w:t>
            </w:r>
          </w:p>
          <w:p w14:paraId="3B6D2098" w14:textId="77777777" w:rsidR="00C13B6F" w:rsidRDefault="00C13B6F">
            <w:pPr>
              <w:rPr>
                <w:rFonts w:cs="Calibri"/>
              </w:rPr>
            </w:pPr>
          </w:p>
          <w:p w14:paraId="222B7985" w14:textId="77777777" w:rsidR="00C13B6F" w:rsidRDefault="00C13B6F">
            <w:pPr>
              <w:rPr>
                <w:rFonts w:cs="Calibri"/>
              </w:rPr>
            </w:pPr>
            <w:proofErr w:type="gramStart"/>
            <w:r>
              <w:rPr>
                <w:rFonts w:cs="Calibri"/>
              </w:rPr>
              <w:t>Wait!...</w:t>
            </w:r>
            <w:proofErr w:type="gramEnd"/>
            <w:r>
              <w:rPr>
                <w:rFonts w:cs="Calibri"/>
              </w:rPr>
              <w:t>but how does that work? How?!</w:t>
            </w:r>
          </w:p>
          <w:p w14:paraId="037F231C" w14:textId="77777777" w:rsidR="00C13B6F" w:rsidRDefault="00C13B6F">
            <w:pPr>
              <w:rPr>
                <w:rFonts w:cs="Calibri"/>
              </w:rPr>
            </w:pPr>
          </w:p>
          <w:p w14:paraId="5422B0C6" w14:textId="77777777" w:rsidR="00C13B6F" w:rsidRDefault="00C13B6F">
            <w:r>
              <w:rPr>
                <w:rFonts w:cs="Calibri"/>
              </w:rPr>
              <w:t xml:space="preserve">Uh, uh, uh, no, no, no </w:t>
            </w:r>
            <w:r>
              <w:t>“</w:t>
            </w:r>
            <w:r w:rsidRPr="006664DD">
              <w:rPr>
                <w:i/>
                <w:iCs/>
              </w:rPr>
              <w:t xml:space="preserve">Who are </w:t>
            </w:r>
            <w:proofErr w:type="gramStart"/>
            <w:r w:rsidRPr="006664DD">
              <w:rPr>
                <w:i/>
                <w:iCs/>
              </w:rPr>
              <w:t>you</w:t>
            </w:r>
            <w:proofErr w:type="gramEnd"/>
            <w:r w:rsidRPr="006664DD">
              <w:rPr>
                <w:i/>
                <w:iCs/>
              </w:rPr>
              <w:t xml:space="preserve"> o man who answers back to God</w:t>
            </w:r>
            <w:r>
              <w:t>.”</w:t>
            </w:r>
          </w:p>
          <w:p w14:paraId="488EC9CF" w14:textId="77777777" w:rsidR="00C13B6F" w:rsidRDefault="00C13B6F"/>
          <w:p w14:paraId="2E855478" w14:textId="77777777" w:rsidR="00C13B6F" w:rsidRDefault="00C13B6F">
            <w:r>
              <w:t>I don’t think even the apostle Paul knew the “how,” I’m sure he wants to know just as much as we want to know, but that area belongs to God where only God can understand His own “God”-</w:t>
            </w:r>
            <w:proofErr w:type="gramStart"/>
            <w:r>
              <w:t>ness</w:t>
            </w:r>
            <w:proofErr w:type="gramEnd"/>
            <w:r>
              <w:t xml:space="preserve"> </w:t>
            </w:r>
          </w:p>
          <w:p w14:paraId="2A992963" w14:textId="77777777" w:rsidR="00C13B6F" w:rsidRDefault="00C13B6F">
            <w:pPr>
              <w:rPr>
                <w:rFonts w:cs="Calibri"/>
              </w:rPr>
            </w:pPr>
          </w:p>
          <w:p w14:paraId="55230324" w14:textId="77777777" w:rsidR="00C13B6F" w:rsidRDefault="00C13B6F">
            <w:pPr>
              <w:rPr>
                <w:rFonts w:cs="Calibri"/>
              </w:rPr>
            </w:pPr>
            <w:r>
              <w:rPr>
                <w:rFonts w:cs="Calibri"/>
              </w:rPr>
              <w:t xml:space="preserve">But knowing the “what” = sufficient for us </w:t>
            </w:r>
          </w:p>
          <w:p w14:paraId="1725CE1D" w14:textId="77777777" w:rsidR="00C13B6F" w:rsidRDefault="00C13B6F">
            <w:pPr>
              <w:rPr>
                <w:rFonts w:cs="Calibri"/>
              </w:rPr>
            </w:pPr>
          </w:p>
          <w:p w14:paraId="70E57FC9" w14:textId="77777777" w:rsidR="00C13B6F" w:rsidRDefault="00C13B6F">
            <w:pPr>
              <w:rPr>
                <w:rFonts w:cs="Calibri"/>
              </w:rPr>
            </w:pPr>
            <w:r>
              <w:rPr>
                <w:rFonts w:cs="Calibri"/>
              </w:rPr>
              <w:t xml:space="preserve">We didn’t earn </w:t>
            </w:r>
            <w:proofErr w:type="gramStart"/>
            <w:r>
              <w:rPr>
                <w:rFonts w:cs="Calibri"/>
              </w:rPr>
              <w:t>it,</w:t>
            </w:r>
            <w:proofErr w:type="gramEnd"/>
            <w:r>
              <w:rPr>
                <w:rFonts w:cs="Calibri"/>
              </w:rPr>
              <w:t xml:space="preserve"> we didn’t deserve it = nevertheless = “called us” irresistibly to His grace = by faith that he gives to us </w:t>
            </w:r>
          </w:p>
          <w:p w14:paraId="32872AE3" w14:textId="77777777" w:rsidR="00C13B6F" w:rsidRDefault="00C13B6F">
            <w:pPr>
              <w:rPr>
                <w:rFonts w:cs="Calibri"/>
              </w:rPr>
            </w:pPr>
          </w:p>
          <w:p w14:paraId="1F7DCAFE" w14:textId="5297A058" w:rsidR="00C13B6F" w:rsidRPr="00C13B6F" w:rsidRDefault="00C13B6F">
            <w:pPr>
              <w:rPr>
                <w:rFonts w:cs="Calibri"/>
              </w:rPr>
            </w:pPr>
            <w:r>
              <w:rPr>
                <w:rFonts w:cs="Calibri"/>
              </w:rPr>
              <w:t xml:space="preserve">Paul shows to Jews that we the Gentiles, as vessels of God’s mercy, in addition to Jews have always been included in God’s plan to save the world </w:t>
            </w:r>
          </w:p>
        </w:tc>
      </w:tr>
      <w:tr w:rsidR="00C13B6F" w14:paraId="59F7C5A9" w14:textId="77777777" w:rsidTr="0067188B">
        <w:trPr>
          <w:trHeight w:val="10790"/>
        </w:trPr>
        <w:tc>
          <w:tcPr>
            <w:tcW w:w="7195" w:type="dxa"/>
            <w:shd w:val="clear" w:color="auto" w:fill="auto"/>
          </w:tcPr>
          <w:p w14:paraId="2A3B3397" w14:textId="77777777" w:rsidR="00C13B6F" w:rsidRDefault="00773A02">
            <w:pPr>
              <w:rPr>
                <w:rFonts w:cs="Calibri"/>
                <w:sz w:val="72"/>
                <w:szCs w:val="72"/>
              </w:rPr>
            </w:pPr>
            <w:r>
              <w:rPr>
                <w:rFonts w:cs="Calibri"/>
                <w:sz w:val="72"/>
                <w:szCs w:val="72"/>
              </w:rPr>
              <w:lastRenderedPageBreak/>
              <w:t>13</w:t>
            </w:r>
          </w:p>
          <w:p w14:paraId="26C09ED4" w14:textId="77777777" w:rsidR="00773A02" w:rsidRDefault="00773A02">
            <w:pPr>
              <w:rPr>
                <w:rFonts w:cs="Calibri"/>
              </w:rPr>
            </w:pPr>
            <w:r>
              <w:rPr>
                <w:rFonts w:cs="Calibri"/>
              </w:rPr>
              <w:t xml:space="preserve">VV. 25-26 </w:t>
            </w:r>
          </w:p>
          <w:p w14:paraId="1BD34D17" w14:textId="77777777" w:rsidR="00773A02" w:rsidRDefault="00773A02">
            <w:pPr>
              <w:rPr>
                <w:rFonts w:cs="Calibri"/>
              </w:rPr>
            </w:pPr>
          </w:p>
          <w:p w14:paraId="04D83AF4" w14:textId="77777777" w:rsidR="00773A02" w:rsidRDefault="00773A02">
            <w:r>
              <w:t>“</w:t>
            </w:r>
            <w:r w:rsidRPr="00E74E67">
              <w:rPr>
                <w:i/>
                <w:iCs/>
              </w:rPr>
              <w:t>As He says also in Hosea, I will call those who were not My people, ‘My people,’ And her who was not beloved, ‘beloved</w:t>
            </w:r>
            <w:r>
              <w:t xml:space="preserve">.’” </w:t>
            </w:r>
            <w:r w:rsidRPr="00322EF1">
              <w:rPr>
                <w:i/>
                <w:iCs/>
              </w:rPr>
              <w:t>And it</w:t>
            </w:r>
            <w:r>
              <w:t xml:space="preserve"> </w:t>
            </w:r>
            <w:r w:rsidRPr="00322EF1">
              <w:rPr>
                <w:i/>
                <w:iCs/>
              </w:rPr>
              <w:t>shall be that in the place where it was said to them</w:t>
            </w:r>
            <w:r>
              <w:t>, ‘</w:t>
            </w:r>
            <w:r w:rsidRPr="00737C4B">
              <w:rPr>
                <w:i/>
                <w:iCs/>
              </w:rPr>
              <w:t>you are not My people,’ There they shall be called sons of the living God</w:t>
            </w:r>
            <w:r>
              <w:t>.”</w:t>
            </w:r>
          </w:p>
          <w:p w14:paraId="01E8D71C" w14:textId="77777777" w:rsidR="00773A02" w:rsidRDefault="00773A02"/>
          <w:p w14:paraId="66F3DF0C" w14:textId="77777777" w:rsidR="00773A02" w:rsidRDefault="000345B4">
            <w:r>
              <w:t xml:space="preserve">Paul quotes Hosea to show that not only referring to Jews but also to </w:t>
            </w:r>
            <w:proofErr w:type="gramStart"/>
            <w:r>
              <w:t>Gentiles</w:t>
            </w:r>
            <w:proofErr w:type="gramEnd"/>
            <w:r>
              <w:t xml:space="preserve"> </w:t>
            </w:r>
          </w:p>
          <w:p w14:paraId="60A31E9E" w14:textId="77777777" w:rsidR="000345B4" w:rsidRDefault="000345B4">
            <w:pPr>
              <w:rPr>
                <w:rFonts w:cs="Calibri"/>
              </w:rPr>
            </w:pPr>
          </w:p>
          <w:p w14:paraId="46D91F10" w14:textId="77777777" w:rsidR="000345B4" w:rsidRDefault="000345B4">
            <w:pPr>
              <w:rPr>
                <w:rFonts w:cs="Calibri"/>
              </w:rPr>
            </w:pPr>
            <w:r>
              <w:rPr>
                <w:rFonts w:cs="Calibri"/>
              </w:rPr>
              <w:t xml:space="preserve">How do we know? </w:t>
            </w:r>
          </w:p>
          <w:p w14:paraId="3FB3DA5C" w14:textId="77777777" w:rsidR="000345B4" w:rsidRDefault="000345B4">
            <w:pPr>
              <w:rPr>
                <w:rFonts w:cs="Calibri"/>
              </w:rPr>
            </w:pPr>
          </w:p>
          <w:p w14:paraId="12F594F9" w14:textId="77777777" w:rsidR="000345B4" w:rsidRDefault="000345B4">
            <w:pPr>
              <w:rPr>
                <w:rFonts w:cs="Calibri"/>
              </w:rPr>
            </w:pPr>
            <w:r>
              <w:rPr>
                <w:rFonts w:cs="Calibri"/>
              </w:rPr>
              <w:t xml:space="preserve">Because </w:t>
            </w:r>
          </w:p>
          <w:p w14:paraId="04D1D9C9" w14:textId="77777777" w:rsidR="000345B4" w:rsidRDefault="000345B4">
            <w:pPr>
              <w:rPr>
                <w:rFonts w:cs="Calibri"/>
              </w:rPr>
            </w:pPr>
          </w:p>
          <w:p w14:paraId="3516DD7B" w14:textId="7260C0D0" w:rsidR="000345B4" w:rsidRDefault="000345B4">
            <w:pPr>
              <w:rPr>
                <w:rFonts w:cs="Calibri"/>
              </w:rPr>
            </w:pPr>
            <w:r>
              <w:rPr>
                <w:rFonts w:cs="Calibri"/>
              </w:rPr>
              <w:t xml:space="preserve">1) He just mentioned in verse 24 that He effectually called to salvation not only from among the Jews, but also from among the Gentiles </w:t>
            </w:r>
          </w:p>
          <w:p w14:paraId="09D81B0F" w14:textId="77777777" w:rsidR="000345B4" w:rsidRDefault="000345B4">
            <w:pPr>
              <w:rPr>
                <w:rFonts w:cs="Calibri"/>
              </w:rPr>
            </w:pPr>
          </w:p>
          <w:p w14:paraId="173D9FA3" w14:textId="22FDF050" w:rsidR="000345B4" w:rsidRPr="00773A02" w:rsidRDefault="000345B4">
            <w:pPr>
              <w:rPr>
                <w:rFonts w:cs="Calibri"/>
              </w:rPr>
            </w:pPr>
            <w:r>
              <w:rPr>
                <w:rFonts w:cs="Calibri"/>
              </w:rPr>
              <w:t xml:space="preserve">2) Paul didn’t quote all of Hosea 1:10 = Full verse reads like this: </w:t>
            </w:r>
            <w:r w:rsidRPr="000345B4">
              <w:rPr>
                <w:rFonts w:cstheme="minorHAnsi"/>
              </w:rPr>
              <w:t>“</w:t>
            </w:r>
            <w:r w:rsidRPr="000345B4">
              <w:rPr>
                <w:rStyle w:val="text"/>
                <w:rFonts w:asciiTheme="minorHAnsi" w:hAnsiTheme="minorHAnsi" w:cstheme="minorHAnsi"/>
                <w:i/>
                <w:iCs/>
                <w:color w:val="000000"/>
              </w:rPr>
              <w:t>Yet the number of the sons of Israel</w:t>
            </w:r>
            <w:r w:rsidRPr="000345B4">
              <w:rPr>
                <w:rFonts w:cstheme="minorHAnsi"/>
                <w:i/>
                <w:iCs/>
                <w:color w:val="000000"/>
              </w:rPr>
              <w:t xml:space="preserve"> </w:t>
            </w:r>
            <w:r w:rsidRPr="000345B4">
              <w:rPr>
                <w:rStyle w:val="text"/>
                <w:rFonts w:cstheme="minorHAnsi"/>
                <w:i/>
                <w:iCs/>
                <w:color w:val="000000"/>
              </w:rPr>
              <w:t>w</w:t>
            </w:r>
            <w:r w:rsidRPr="000345B4">
              <w:rPr>
                <w:rStyle w:val="text"/>
                <w:rFonts w:asciiTheme="minorHAnsi" w:hAnsiTheme="minorHAnsi" w:cstheme="minorHAnsi"/>
                <w:i/>
                <w:iCs/>
                <w:color w:val="000000"/>
              </w:rPr>
              <w:t>ill be like the</w:t>
            </w:r>
            <w:r w:rsidRPr="000345B4">
              <w:rPr>
                <w:rStyle w:val="apple-converted-space"/>
                <w:rFonts w:asciiTheme="minorHAnsi" w:hAnsiTheme="minorHAnsi" w:cstheme="minorHAnsi"/>
                <w:i/>
                <w:iCs/>
                <w:color w:val="000000"/>
              </w:rPr>
              <w:t> </w:t>
            </w:r>
            <w:r w:rsidRPr="000345B4">
              <w:rPr>
                <w:rStyle w:val="text"/>
                <w:rFonts w:asciiTheme="minorHAnsi" w:hAnsiTheme="minorHAnsi" w:cstheme="minorHAnsi"/>
                <w:i/>
                <w:iCs/>
                <w:color w:val="000000"/>
              </w:rPr>
              <w:t>sand of the sea,</w:t>
            </w:r>
            <w:r w:rsidRPr="000345B4">
              <w:rPr>
                <w:rFonts w:cstheme="minorHAnsi"/>
                <w:i/>
                <w:iCs/>
                <w:color w:val="000000"/>
              </w:rPr>
              <w:t xml:space="preserve"> </w:t>
            </w:r>
            <w:r w:rsidRPr="000345B4">
              <w:rPr>
                <w:rStyle w:val="text"/>
                <w:rFonts w:cstheme="minorHAnsi"/>
                <w:i/>
                <w:iCs/>
                <w:color w:val="000000"/>
              </w:rPr>
              <w:t>w</w:t>
            </w:r>
            <w:r w:rsidRPr="000345B4">
              <w:rPr>
                <w:rStyle w:val="text"/>
                <w:rFonts w:asciiTheme="minorHAnsi" w:hAnsiTheme="minorHAnsi" w:cstheme="minorHAnsi"/>
                <w:i/>
                <w:iCs/>
                <w:color w:val="000000"/>
              </w:rPr>
              <w:t>hich cannot be measured or numbered;</w:t>
            </w:r>
            <w:r w:rsidRPr="000345B4">
              <w:rPr>
                <w:rFonts w:asciiTheme="minorHAnsi" w:hAnsiTheme="minorHAnsi" w:cstheme="minorHAnsi"/>
                <w:i/>
                <w:iCs/>
                <w:color w:val="000000"/>
              </w:rPr>
              <w:t xml:space="preserve"> </w:t>
            </w:r>
          </w:p>
        </w:tc>
        <w:tc>
          <w:tcPr>
            <w:tcW w:w="7195" w:type="dxa"/>
            <w:shd w:val="clear" w:color="auto" w:fill="auto"/>
          </w:tcPr>
          <w:p w14:paraId="24F26FF5" w14:textId="77777777" w:rsidR="00C13B6F" w:rsidRDefault="00773A02">
            <w:pPr>
              <w:rPr>
                <w:rFonts w:cs="Calibri"/>
                <w:sz w:val="72"/>
                <w:szCs w:val="72"/>
              </w:rPr>
            </w:pPr>
            <w:r>
              <w:rPr>
                <w:rFonts w:cs="Calibri"/>
                <w:sz w:val="72"/>
                <w:szCs w:val="72"/>
              </w:rPr>
              <w:t>14</w:t>
            </w:r>
          </w:p>
          <w:p w14:paraId="0E04E431" w14:textId="77777777" w:rsidR="000345B4" w:rsidRDefault="000345B4">
            <w:pPr>
              <w:rPr>
                <w:rStyle w:val="text"/>
                <w:rFonts w:asciiTheme="minorHAnsi" w:hAnsiTheme="minorHAnsi" w:cstheme="minorHAnsi"/>
                <w:color w:val="000000"/>
              </w:rPr>
            </w:pPr>
            <w:r w:rsidRPr="000345B4">
              <w:rPr>
                <w:rStyle w:val="text"/>
                <w:rFonts w:asciiTheme="minorHAnsi" w:hAnsiTheme="minorHAnsi" w:cstheme="minorHAnsi"/>
                <w:i/>
                <w:iCs/>
                <w:color w:val="000000"/>
              </w:rPr>
              <w:t>And it will be that</w:t>
            </w:r>
            <w:r w:rsidRPr="000345B4">
              <w:rPr>
                <w:rStyle w:val="apple-converted-space"/>
                <w:rFonts w:asciiTheme="minorHAnsi" w:hAnsiTheme="minorHAnsi" w:cstheme="minorHAnsi"/>
                <w:i/>
                <w:iCs/>
                <w:color w:val="000000"/>
              </w:rPr>
              <w:t> </w:t>
            </w:r>
            <w:r w:rsidRPr="000345B4">
              <w:rPr>
                <w:rStyle w:val="text"/>
                <w:rFonts w:asciiTheme="minorHAnsi" w:hAnsiTheme="minorHAnsi" w:cstheme="minorHAnsi"/>
                <w:i/>
                <w:iCs/>
                <w:color w:val="000000"/>
              </w:rPr>
              <w:t>in the place</w:t>
            </w:r>
            <w:r w:rsidRPr="000345B4">
              <w:rPr>
                <w:rFonts w:asciiTheme="minorHAnsi" w:hAnsiTheme="minorHAnsi" w:cstheme="minorHAnsi"/>
                <w:i/>
                <w:iCs/>
                <w:color w:val="000000"/>
              </w:rPr>
              <w:t xml:space="preserve"> </w:t>
            </w:r>
            <w:r w:rsidRPr="000345B4">
              <w:rPr>
                <w:rStyle w:val="text"/>
                <w:rFonts w:asciiTheme="minorHAnsi" w:hAnsiTheme="minorHAnsi" w:cstheme="minorHAnsi"/>
                <w:i/>
                <w:iCs/>
                <w:color w:val="000000"/>
              </w:rPr>
              <w:t>Where it is said to them,</w:t>
            </w:r>
            <w:r w:rsidRPr="000345B4">
              <w:rPr>
                <w:rFonts w:asciiTheme="minorHAnsi" w:hAnsiTheme="minorHAnsi" w:cstheme="minorHAnsi"/>
                <w:i/>
                <w:iCs/>
                <w:color w:val="000000"/>
              </w:rPr>
              <w:t xml:space="preserve"> </w:t>
            </w:r>
            <w:r w:rsidRPr="000345B4">
              <w:rPr>
                <w:rStyle w:val="text"/>
                <w:rFonts w:asciiTheme="minorHAnsi" w:hAnsiTheme="minorHAnsi" w:cstheme="minorHAnsi"/>
                <w:i/>
                <w:iCs/>
                <w:color w:val="000000"/>
              </w:rPr>
              <w:t>“You are</w:t>
            </w:r>
            <w:r w:rsidRPr="000345B4">
              <w:rPr>
                <w:rStyle w:val="apple-converted-space"/>
                <w:rFonts w:asciiTheme="minorHAnsi" w:hAnsiTheme="minorHAnsi" w:cstheme="minorHAnsi"/>
                <w:i/>
                <w:iCs/>
                <w:color w:val="000000"/>
              </w:rPr>
              <w:t> </w:t>
            </w:r>
            <w:r w:rsidRPr="000345B4">
              <w:rPr>
                <w:rStyle w:val="text"/>
                <w:rFonts w:asciiTheme="minorHAnsi" w:hAnsiTheme="minorHAnsi" w:cstheme="minorHAnsi"/>
                <w:i/>
                <w:iCs/>
                <w:color w:val="000000"/>
              </w:rPr>
              <w:t>not My people,”</w:t>
            </w:r>
            <w:r w:rsidRPr="000345B4">
              <w:rPr>
                <w:rFonts w:asciiTheme="minorHAnsi" w:hAnsiTheme="minorHAnsi" w:cstheme="minorHAnsi"/>
                <w:i/>
                <w:iCs/>
                <w:color w:val="000000"/>
              </w:rPr>
              <w:t xml:space="preserve"> </w:t>
            </w:r>
            <w:r w:rsidRPr="000345B4">
              <w:rPr>
                <w:rStyle w:val="text"/>
                <w:rFonts w:asciiTheme="minorHAnsi" w:hAnsiTheme="minorHAnsi" w:cstheme="minorHAnsi"/>
                <w:i/>
                <w:iCs/>
                <w:color w:val="000000"/>
              </w:rPr>
              <w:t>It will be said to them,</w:t>
            </w:r>
            <w:r w:rsidRPr="000345B4">
              <w:rPr>
                <w:rFonts w:asciiTheme="minorHAnsi" w:hAnsiTheme="minorHAnsi" w:cstheme="minorHAnsi"/>
                <w:i/>
                <w:iCs/>
                <w:color w:val="000000"/>
              </w:rPr>
              <w:t xml:space="preserve"> </w:t>
            </w:r>
            <w:r w:rsidRPr="000345B4">
              <w:rPr>
                <w:rStyle w:val="text"/>
                <w:rFonts w:asciiTheme="minorHAnsi" w:hAnsiTheme="minorHAnsi" w:cstheme="minorHAnsi"/>
                <w:i/>
                <w:iCs/>
                <w:color w:val="000000"/>
              </w:rPr>
              <w:t>“You are</w:t>
            </w:r>
            <w:r w:rsidRPr="000345B4">
              <w:rPr>
                <w:rStyle w:val="apple-converted-space"/>
                <w:rFonts w:asciiTheme="minorHAnsi" w:hAnsiTheme="minorHAnsi" w:cstheme="minorHAnsi"/>
                <w:i/>
                <w:iCs/>
                <w:color w:val="000000"/>
              </w:rPr>
              <w:t> </w:t>
            </w:r>
            <w:r w:rsidRPr="000345B4">
              <w:rPr>
                <w:rStyle w:val="text"/>
                <w:rFonts w:asciiTheme="minorHAnsi" w:hAnsiTheme="minorHAnsi" w:cstheme="minorHAnsi"/>
                <w:i/>
                <w:iCs/>
                <w:color w:val="000000"/>
              </w:rPr>
              <w:t>the</w:t>
            </w:r>
            <w:r w:rsidRPr="000345B4">
              <w:rPr>
                <w:rStyle w:val="apple-converted-space"/>
                <w:rFonts w:asciiTheme="minorHAnsi" w:hAnsiTheme="minorHAnsi" w:cstheme="minorHAnsi"/>
                <w:i/>
                <w:iCs/>
                <w:color w:val="000000"/>
              </w:rPr>
              <w:t> </w:t>
            </w:r>
            <w:r w:rsidRPr="000345B4">
              <w:rPr>
                <w:rStyle w:val="text"/>
                <w:rFonts w:asciiTheme="minorHAnsi" w:hAnsiTheme="minorHAnsi" w:cstheme="minorHAnsi"/>
                <w:i/>
                <w:iCs/>
                <w:color w:val="000000"/>
              </w:rPr>
              <w:t>sons of the living God</w:t>
            </w:r>
            <w:r w:rsidRPr="000345B4">
              <w:rPr>
                <w:rStyle w:val="text"/>
                <w:rFonts w:asciiTheme="minorHAnsi" w:hAnsiTheme="minorHAnsi" w:cstheme="minorHAnsi"/>
                <w:color w:val="000000"/>
              </w:rPr>
              <w:t>.”</w:t>
            </w:r>
          </w:p>
          <w:p w14:paraId="24C4FD1F" w14:textId="77777777" w:rsidR="000345B4" w:rsidRDefault="000345B4">
            <w:pPr>
              <w:rPr>
                <w:rStyle w:val="text"/>
                <w:rFonts w:asciiTheme="minorHAnsi" w:hAnsiTheme="minorHAnsi" w:cstheme="minorHAnsi"/>
                <w:color w:val="000000"/>
              </w:rPr>
            </w:pPr>
          </w:p>
          <w:p w14:paraId="54321315" w14:textId="77777777" w:rsidR="000345B4" w:rsidRDefault="000345B4">
            <w:pPr>
              <w:rPr>
                <w:rStyle w:val="text"/>
                <w:rFonts w:asciiTheme="minorHAnsi" w:hAnsiTheme="minorHAnsi" w:cstheme="minorHAnsi"/>
                <w:color w:val="000000"/>
              </w:rPr>
            </w:pPr>
            <w:r>
              <w:rPr>
                <w:rStyle w:val="text"/>
                <w:rFonts w:asciiTheme="minorHAnsi" w:hAnsiTheme="minorHAnsi" w:cstheme="minorHAnsi"/>
                <w:color w:val="000000"/>
              </w:rPr>
              <w:t xml:space="preserve">Paul didn’t quote the beginning = so that he would make it clear that this was referring to the Gentiles as well </w:t>
            </w:r>
          </w:p>
          <w:p w14:paraId="1090763A" w14:textId="77777777" w:rsidR="000345B4" w:rsidRDefault="000345B4">
            <w:pPr>
              <w:rPr>
                <w:rFonts w:cs="Calibri"/>
              </w:rPr>
            </w:pPr>
          </w:p>
          <w:p w14:paraId="6E5B3D98" w14:textId="77777777" w:rsidR="000345B4" w:rsidRDefault="000345B4">
            <w:pPr>
              <w:rPr>
                <w:rFonts w:cs="Calibri"/>
              </w:rPr>
            </w:pPr>
            <w:r>
              <w:rPr>
                <w:rFonts w:cs="Calibri"/>
              </w:rPr>
              <w:t xml:space="preserve">But a Jew might object </w:t>
            </w:r>
            <w:proofErr w:type="gramStart"/>
            <w:r>
              <w:rPr>
                <w:rFonts w:cs="Calibri"/>
              </w:rPr>
              <w:t>saying</w:t>
            </w:r>
            <w:proofErr w:type="gramEnd"/>
            <w:r>
              <w:rPr>
                <w:rFonts w:cs="Calibri"/>
              </w:rPr>
              <w:t xml:space="preserve"> “Ah Paul, but doesn’t the first part of Hosea 1:10 mean God is obligated to save all of Israel or that all ethnic Israel will be saved?!”</w:t>
            </w:r>
          </w:p>
          <w:p w14:paraId="49B72366" w14:textId="77777777" w:rsidR="000345B4" w:rsidRDefault="000345B4">
            <w:pPr>
              <w:rPr>
                <w:rFonts w:cs="Calibri"/>
              </w:rPr>
            </w:pPr>
          </w:p>
          <w:p w14:paraId="6089ADDB" w14:textId="77777777" w:rsidR="000345B4" w:rsidRDefault="000345B4">
            <w:pPr>
              <w:rPr>
                <w:rFonts w:cs="Calibri"/>
              </w:rPr>
            </w:pPr>
            <w:r>
              <w:rPr>
                <w:rFonts w:cs="Calibri"/>
              </w:rPr>
              <w:t xml:space="preserve">To that God says 9:27 </w:t>
            </w:r>
          </w:p>
          <w:p w14:paraId="465A098E" w14:textId="77777777" w:rsidR="000345B4" w:rsidRDefault="000345B4">
            <w:pPr>
              <w:rPr>
                <w:rFonts w:cs="Calibri"/>
              </w:rPr>
            </w:pPr>
          </w:p>
          <w:p w14:paraId="57E6BD65" w14:textId="77777777" w:rsidR="000345B4" w:rsidRDefault="000345B4">
            <w:r w:rsidRPr="00322EF1">
              <w:t>“</w:t>
            </w:r>
            <w:r w:rsidRPr="00322EF1">
              <w:rPr>
                <w:i/>
                <w:iCs/>
              </w:rPr>
              <w:t xml:space="preserve">And Isaiah cries out concerning Israel, “Though the number of the sons of Israel be like the sand of the sea, it is the remnant that will be saved; for the Lord will execute His word on the </w:t>
            </w:r>
            <w:r w:rsidRPr="001412EB">
              <w:rPr>
                <w:i/>
                <w:iCs/>
              </w:rPr>
              <w:t>land, thoroughly and quickly</w:t>
            </w:r>
            <w:r>
              <w:t>.”</w:t>
            </w:r>
          </w:p>
          <w:p w14:paraId="7F0D858E" w14:textId="77777777" w:rsidR="000345B4" w:rsidRDefault="000345B4"/>
          <w:p w14:paraId="2A266F25" w14:textId="77777777" w:rsidR="000345B4" w:rsidRDefault="000345B4">
            <w:r>
              <w:t>In other words, as Paul has said at beginning of Ch. 9</w:t>
            </w:r>
          </w:p>
          <w:p w14:paraId="74F2D32E" w14:textId="77777777" w:rsidR="000345B4" w:rsidRDefault="000345B4" w:rsidP="000345B4"/>
          <w:p w14:paraId="3221E916" w14:textId="1DB89D32" w:rsidR="000345B4" w:rsidRPr="000345B4" w:rsidRDefault="000345B4" w:rsidP="000345B4">
            <w:pPr>
              <w:rPr>
                <w:rFonts w:cs="Calibri"/>
              </w:rPr>
            </w:pPr>
            <w:r>
              <w:rPr>
                <w:rFonts w:cs="Calibri"/>
              </w:rPr>
              <w:t>“</w:t>
            </w:r>
            <w:r w:rsidRPr="000345B4">
              <w:rPr>
                <w:rFonts w:cs="Calibri"/>
                <w:i/>
                <w:iCs/>
              </w:rPr>
              <w:t>Not all are Israel who are descended from Israel</w:t>
            </w:r>
            <w:r>
              <w:rPr>
                <w:rFonts w:cs="Calibri"/>
              </w:rPr>
              <w:t xml:space="preserve">” </w:t>
            </w:r>
          </w:p>
        </w:tc>
      </w:tr>
      <w:tr w:rsidR="000345B4" w14:paraId="2734E24B" w14:textId="77777777" w:rsidTr="0067188B">
        <w:trPr>
          <w:trHeight w:val="10790"/>
        </w:trPr>
        <w:tc>
          <w:tcPr>
            <w:tcW w:w="7195" w:type="dxa"/>
            <w:shd w:val="clear" w:color="auto" w:fill="auto"/>
          </w:tcPr>
          <w:p w14:paraId="2438A17E" w14:textId="77777777" w:rsidR="000345B4" w:rsidRDefault="000345B4">
            <w:pPr>
              <w:rPr>
                <w:rFonts w:cs="Calibri"/>
                <w:sz w:val="72"/>
                <w:szCs w:val="72"/>
              </w:rPr>
            </w:pPr>
            <w:r>
              <w:rPr>
                <w:rFonts w:cs="Calibri"/>
                <w:sz w:val="72"/>
                <w:szCs w:val="72"/>
              </w:rPr>
              <w:lastRenderedPageBreak/>
              <w:t>15</w:t>
            </w:r>
          </w:p>
          <w:p w14:paraId="50926C8E" w14:textId="77777777" w:rsidR="000345B4" w:rsidRDefault="00AA3B14">
            <w:pPr>
              <w:rPr>
                <w:rFonts w:cs="Calibri"/>
              </w:rPr>
            </w:pPr>
            <w:r>
              <w:rPr>
                <w:rFonts w:cs="Calibri"/>
              </w:rPr>
              <w:t>Only the remnant that will be saved</w:t>
            </w:r>
          </w:p>
          <w:p w14:paraId="78722C63" w14:textId="77777777" w:rsidR="00AA3B14" w:rsidRDefault="00AA3B14">
            <w:pPr>
              <w:rPr>
                <w:rFonts w:cs="Calibri"/>
              </w:rPr>
            </w:pPr>
          </w:p>
          <w:p w14:paraId="36D75C69" w14:textId="77777777" w:rsidR="00AA3B14" w:rsidRDefault="00AA3B14">
            <w:pPr>
              <w:rPr>
                <w:rFonts w:cs="Calibri"/>
              </w:rPr>
            </w:pPr>
            <w:r>
              <w:rPr>
                <w:rFonts w:cs="Calibri"/>
              </w:rPr>
              <w:t xml:space="preserve">9:27 = God quotes Isaiah again </w:t>
            </w:r>
          </w:p>
          <w:p w14:paraId="62DBA78E" w14:textId="77777777" w:rsidR="00AA3B14" w:rsidRDefault="00AA3B14">
            <w:pPr>
              <w:rPr>
                <w:rFonts w:cs="Calibri"/>
              </w:rPr>
            </w:pPr>
          </w:p>
          <w:p w14:paraId="458083C7" w14:textId="77777777" w:rsidR="00AA3B14" w:rsidRDefault="00AA3B14">
            <w:r>
              <w:t>“</w:t>
            </w:r>
            <w:r w:rsidRPr="009B1948">
              <w:rPr>
                <w:i/>
                <w:iCs/>
              </w:rPr>
              <w:t>And just as Isaiah foretold, “Unless the Lord of Sabaoth had left to us a seed, we would have become like Sodom, and would have resembled Gomorrah</w:t>
            </w:r>
            <w:r>
              <w:t>.”</w:t>
            </w:r>
          </w:p>
          <w:p w14:paraId="7EE35F14" w14:textId="77777777" w:rsidR="00AA3B14" w:rsidRDefault="00AA3B14"/>
          <w:p w14:paraId="1C8127A9" w14:textId="77777777" w:rsidR="00AA3B14" w:rsidRDefault="008F6DF1">
            <w:r>
              <w:t xml:space="preserve">Only = pure grace/mercy of God = Israel still exists as a nation </w:t>
            </w:r>
          </w:p>
          <w:p w14:paraId="75481950" w14:textId="77777777" w:rsidR="008F6DF1" w:rsidRDefault="008F6DF1"/>
          <w:p w14:paraId="2EBE2970" w14:textId="77777777" w:rsidR="008F6DF1" w:rsidRDefault="008F6DF1">
            <w:r>
              <w:t xml:space="preserve">Israel should have been wiped out like any other nation going into captivity </w:t>
            </w:r>
            <w:proofErr w:type="gramStart"/>
            <w:r>
              <w:t>twice</w:t>
            </w:r>
            <w:proofErr w:type="gramEnd"/>
            <w:r>
              <w:t xml:space="preserve"> </w:t>
            </w:r>
          </w:p>
          <w:p w14:paraId="04B5CF12" w14:textId="77777777" w:rsidR="008F6DF1" w:rsidRDefault="008F6DF1"/>
          <w:p w14:paraId="176485F0" w14:textId="77777777" w:rsidR="008F6DF1" w:rsidRDefault="008F6DF1">
            <w:r>
              <w:t xml:space="preserve">Yet because God did not forget His covenant with them = they still exist, though they are unbelieving </w:t>
            </w:r>
          </w:p>
          <w:p w14:paraId="0675002E" w14:textId="77777777" w:rsidR="008F6DF1" w:rsidRDefault="008F6DF1">
            <w:pPr>
              <w:rPr>
                <w:rFonts w:cs="Calibri"/>
              </w:rPr>
            </w:pPr>
          </w:p>
          <w:p w14:paraId="7A1BCA6A" w14:textId="77777777" w:rsidR="008F6DF1" w:rsidRDefault="008F6DF1">
            <w:pPr>
              <w:rPr>
                <w:rFonts w:cs="Calibri"/>
              </w:rPr>
            </w:pPr>
            <w:r>
              <w:rPr>
                <w:rFonts w:cs="Calibri"/>
              </w:rPr>
              <w:t xml:space="preserve">Without God’s gracious hand upholding them and sustaining them = Israel = </w:t>
            </w:r>
            <w:proofErr w:type="gramStart"/>
            <w:r>
              <w:rPr>
                <w:rFonts w:cs="Calibri"/>
              </w:rPr>
              <w:t>total destruction</w:t>
            </w:r>
            <w:proofErr w:type="gramEnd"/>
            <w:r>
              <w:rPr>
                <w:rFonts w:cs="Calibri"/>
              </w:rPr>
              <w:t xml:space="preserve"> of Sodom/Gomorrah </w:t>
            </w:r>
          </w:p>
          <w:p w14:paraId="54B3537E" w14:textId="77777777" w:rsidR="008F6DF1" w:rsidRDefault="008F6DF1">
            <w:pPr>
              <w:rPr>
                <w:rFonts w:cs="Calibri"/>
              </w:rPr>
            </w:pPr>
          </w:p>
          <w:p w14:paraId="005E0407" w14:textId="0093EA19" w:rsidR="008F6DF1" w:rsidRPr="000345B4" w:rsidRDefault="008F6DF1">
            <w:pPr>
              <w:rPr>
                <w:rFonts w:cs="Calibri"/>
              </w:rPr>
            </w:pPr>
            <w:r>
              <w:rPr>
                <w:rFonts w:cs="Calibri"/>
              </w:rPr>
              <w:t>Yet, if God so loves and cares for Israel, why are Gentiles coming to faith in Christ while the Jews for the most part are not?!</w:t>
            </w:r>
          </w:p>
        </w:tc>
        <w:tc>
          <w:tcPr>
            <w:tcW w:w="7195" w:type="dxa"/>
            <w:shd w:val="clear" w:color="auto" w:fill="auto"/>
          </w:tcPr>
          <w:p w14:paraId="1F6ADDEF" w14:textId="77777777" w:rsidR="000345B4" w:rsidRDefault="000345B4">
            <w:pPr>
              <w:rPr>
                <w:rFonts w:cs="Calibri"/>
                <w:sz w:val="72"/>
                <w:szCs w:val="72"/>
              </w:rPr>
            </w:pPr>
            <w:r>
              <w:rPr>
                <w:rFonts w:cs="Calibri"/>
                <w:sz w:val="72"/>
                <w:szCs w:val="72"/>
              </w:rPr>
              <w:t>16</w:t>
            </w:r>
          </w:p>
          <w:p w14:paraId="06A25C65" w14:textId="77777777" w:rsidR="008F6DF1" w:rsidRDefault="008F6DF1">
            <w:pPr>
              <w:rPr>
                <w:rFonts w:cs="Calibri"/>
              </w:rPr>
            </w:pPr>
            <w:r>
              <w:rPr>
                <w:rFonts w:cs="Calibri"/>
              </w:rPr>
              <w:t xml:space="preserve">Answer: V. 30 </w:t>
            </w:r>
          </w:p>
          <w:p w14:paraId="4C5A68CD" w14:textId="77777777" w:rsidR="008F6DF1" w:rsidRDefault="008F6DF1">
            <w:pPr>
              <w:rPr>
                <w:rFonts w:cs="Calibri"/>
              </w:rPr>
            </w:pPr>
          </w:p>
          <w:p w14:paraId="0833254D" w14:textId="77777777" w:rsidR="008F6DF1" w:rsidRDefault="008F6DF1">
            <w:r>
              <w:t>“</w:t>
            </w:r>
            <w:r w:rsidRPr="007D35FB">
              <w:rPr>
                <w:i/>
                <w:iCs/>
              </w:rPr>
              <w:t>What shall we say then</w:t>
            </w:r>
            <w:r>
              <w:t xml:space="preserve">?” </w:t>
            </w:r>
            <w:r w:rsidRPr="007D35FB">
              <w:rPr>
                <w:i/>
                <w:iCs/>
              </w:rPr>
              <w:t>That Gentiles, who did not pursue righteousness, laid hold of righteousness, even the righteousness which is by faith; but Israel, pursuing a law of righteousness, did not attain that law</w:t>
            </w:r>
            <w:r>
              <w:t xml:space="preserve">. </w:t>
            </w:r>
            <w:r w:rsidRPr="007D35FB">
              <w:rPr>
                <w:i/>
                <w:iCs/>
              </w:rPr>
              <w:t>Why? Because they did not pursue it by faith, but as though it were by works</w:t>
            </w:r>
            <w:r>
              <w:t>.”</w:t>
            </w:r>
          </w:p>
          <w:p w14:paraId="579EB887" w14:textId="77777777" w:rsidR="008F6DF1" w:rsidRDefault="008F6DF1"/>
          <w:p w14:paraId="5B1753BD" w14:textId="77777777" w:rsidR="008F6DF1" w:rsidRDefault="008F6DF1">
            <w:r>
              <w:t xml:space="preserve">Irony = Gentiles = least expected to inherit salvation = not looking for righteousness </w:t>
            </w:r>
          </w:p>
          <w:p w14:paraId="44BD7E63" w14:textId="77777777" w:rsidR="008F6DF1" w:rsidRDefault="008F6DF1">
            <w:pPr>
              <w:rPr>
                <w:rFonts w:cs="Calibri"/>
              </w:rPr>
            </w:pPr>
          </w:p>
          <w:p w14:paraId="249AB2B0" w14:textId="77777777" w:rsidR="008F6DF1" w:rsidRDefault="008F6DF1">
            <w:pPr>
              <w:rPr>
                <w:rFonts w:cs="Calibri"/>
              </w:rPr>
            </w:pPr>
            <w:r>
              <w:rPr>
                <w:rFonts w:cs="Calibri"/>
              </w:rPr>
              <w:t xml:space="preserve">Jews = most expected to inherit salvation = pursued righteousness </w:t>
            </w:r>
          </w:p>
          <w:p w14:paraId="090B5A23" w14:textId="77777777" w:rsidR="008F6DF1" w:rsidRDefault="008F6DF1">
            <w:pPr>
              <w:rPr>
                <w:rFonts w:cs="Calibri"/>
              </w:rPr>
            </w:pPr>
          </w:p>
          <w:p w14:paraId="2778BE11" w14:textId="77777777" w:rsidR="008F6DF1" w:rsidRDefault="008F6DF1">
            <w:pPr>
              <w:rPr>
                <w:rFonts w:cs="Calibri"/>
              </w:rPr>
            </w:pPr>
            <w:r>
              <w:rPr>
                <w:rFonts w:cs="Calibri"/>
              </w:rPr>
              <w:t xml:space="preserve">Yet Jews did not find it, but Gentiles did = faith </w:t>
            </w:r>
          </w:p>
          <w:p w14:paraId="1A3365C7" w14:textId="77777777" w:rsidR="008F6DF1" w:rsidRDefault="008F6DF1">
            <w:pPr>
              <w:rPr>
                <w:rFonts w:cs="Calibri"/>
              </w:rPr>
            </w:pPr>
          </w:p>
          <w:p w14:paraId="4C8934D0" w14:textId="77777777" w:rsidR="008F6DF1" w:rsidRDefault="008F6DF1">
            <w:pPr>
              <w:rPr>
                <w:rFonts w:cs="Calibri"/>
              </w:rPr>
            </w:pPr>
            <w:r>
              <w:rPr>
                <w:rFonts w:cs="Calibri"/>
              </w:rPr>
              <w:t xml:space="preserve">What does this all have to with election? </w:t>
            </w:r>
          </w:p>
          <w:p w14:paraId="5B8663E2" w14:textId="77777777" w:rsidR="008F6DF1" w:rsidRDefault="008F6DF1">
            <w:pPr>
              <w:rPr>
                <w:rFonts w:cs="Calibri"/>
              </w:rPr>
            </w:pPr>
          </w:p>
          <w:p w14:paraId="62A47108" w14:textId="77777777" w:rsidR="008F6DF1" w:rsidRDefault="004B1A0E">
            <w:pPr>
              <w:rPr>
                <w:rFonts w:cs="Calibri"/>
              </w:rPr>
            </w:pPr>
            <w:r>
              <w:rPr>
                <w:rFonts w:cs="Calibri"/>
              </w:rPr>
              <w:t xml:space="preserve">Because on their own, the Gentiles would have never found righteousness, it had to have come from outside of </w:t>
            </w:r>
            <w:proofErr w:type="gramStart"/>
            <w:r>
              <w:rPr>
                <w:rFonts w:cs="Calibri"/>
              </w:rPr>
              <w:t>them</w:t>
            </w:r>
            <w:proofErr w:type="gramEnd"/>
            <w:r>
              <w:rPr>
                <w:rFonts w:cs="Calibri"/>
              </w:rPr>
              <w:t xml:space="preserve"> </w:t>
            </w:r>
          </w:p>
          <w:p w14:paraId="302DB3B2" w14:textId="77777777" w:rsidR="004B1A0E" w:rsidRDefault="004B1A0E" w:rsidP="004B1A0E">
            <w:pPr>
              <w:rPr>
                <w:rFonts w:cs="Calibri"/>
              </w:rPr>
            </w:pPr>
          </w:p>
          <w:p w14:paraId="31CD2C9A" w14:textId="20E9AAC3" w:rsidR="004B1A0E" w:rsidRPr="004B1A0E" w:rsidRDefault="004B1A0E" w:rsidP="004B1A0E">
            <w:pPr>
              <w:rPr>
                <w:rFonts w:cs="Calibri"/>
              </w:rPr>
            </w:pPr>
            <w:r>
              <w:rPr>
                <w:rFonts w:cs="Calibri"/>
              </w:rPr>
              <w:t xml:space="preserve">From God granting them the faith to believe </w:t>
            </w:r>
          </w:p>
        </w:tc>
      </w:tr>
      <w:tr w:rsidR="004B1A0E" w14:paraId="6A9DB198" w14:textId="77777777" w:rsidTr="0067188B">
        <w:trPr>
          <w:trHeight w:val="10790"/>
        </w:trPr>
        <w:tc>
          <w:tcPr>
            <w:tcW w:w="7195" w:type="dxa"/>
            <w:shd w:val="clear" w:color="auto" w:fill="auto"/>
          </w:tcPr>
          <w:p w14:paraId="74B502B9" w14:textId="77777777" w:rsidR="004B1A0E" w:rsidRDefault="004B1A0E">
            <w:pPr>
              <w:rPr>
                <w:rFonts w:cs="Calibri"/>
                <w:sz w:val="72"/>
                <w:szCs w:val="72"/>
              </w:rPr>
            </w:pPr>
            <w:r>
              <w:rPr>
                <w:rFonts w:cs="Calibri"/>
                <w:sz w:val="72"/>
                <w:szCs w:val="72"/>
              </w:rPr>
              <w:lastRenderedPageBreak/>
              <w:t>17</w:t>
            </w:r>
          </w:p>
          <w:p w14:paraId="2A346F09" w14:textId="77777777" w:rsidR="004B1A0E" w:rsidRDefault="004B1A0E">
            <w:pPr>
              <w:rPr>
                <w:rFonts w:cs="Calibri"/>
              </w:rPr>
            </w:pPr>
            <w:r>
              <w:rPr>
                <w:rFonts w:cs="Calibri"/>
              </w:rPr>
              <w:t xml:space="preserve">For those who try to achieve righteousness through your own works, you will never find it, because righteousness only comes by believing and trusting in Jesus Christ and His righteousness </w:t>
            </w:r>
            <w:proofErr w:type="gramStart"/>
            <w:r>
              <w:rPr>
                <w:rFonts w:cs="Calibri"/>
              </w:rPr>
              <w:t>alone</w:t>
            </w:r>
            <w:proofErr w:type="gramEnd"/>
            <w:r>
              <w:rPr>
                <w:rFonts w:cs="Calibri"/>
              </w:rPr>
              <w:t xml:space="preserve"> </w:t>
            </w:r>
          </w:p>
          <w:p w14:paraId="34F25175" w14:textId="77777777" w:rsidR="004B1A0E" w:rsidRDefault="004B1A0E">
            <w:pPr>
              <w:rPr>
                <w:rFonts w:cs="Calibri"/>
              </w:rPr>
            </w:pPr>
          </w:p>
          <w:p w14:paraId="1631C851" w14:textId="77777777" w:rsidR="004B1A0E" w:rsidRDefault="004B1A0E">
            <w:pPr>
              <w:rPr>
                <w:rFonts w:cs="Calibri"/>
              </w:rPr>
            </w:pPr>
            <w:r>
              <w:rPr>
                <w:rFonts w:cs="Calibri"/>
              </w:rPr>
              <w:t xml:space="preserve">How Israel responded to Jesus is just what God prophesied would happen </w:t>
            </w:r>
          </w:p>
          <w:p w14:paraId="0CFE6452" w14:textId="77777777" w:rsidR="004B1A0E" w:rsidRDefault="004B1A0E">
            <w:pPr>
              <w:rPr>
                <w:rFonts w:cs="Calibri"/>
              </w:rPr>
            </w:pPr>
          </w:p>
          <w:p w14:paraId="5DE67D56" w14:textId="77777777" w:rsidR="004B1A0E" w:rsidRDefault="004B1A0E">
            <w:pPr>
              <w:rPr>
                <w:rFonts w:cs="Calibri"/>
              </w:rPr>
            </w:pPr>
            <w:r>
              <w:rPr>
                <w:rFonts w:cs="Calibri"/>
              </w:rPr>
              <w:t xml:space="preserve">VV. 32-33 </w:t>
            </w:r>
          </w:p>
          <w:p w14:paraId="6E5B0285" w14:textId="77777777" w:rsidR="004B1A0E" w:rsidRDefault="004B1A0E">
            <w:pPr>
              <w:rPr>
                <w:rFonts w:cs="Calibri"/>
              </w:rPr>
            </w:pPr>
          </w:p>
          <w:p w14:paraId="75524D99" w14:textId="77777777" w:rsidR="004B1A0E" w:rsidRDefault="004B1A0E">
            <w:r>
              <w:t>“</w:t>
            </w:r>
            <w:r w:rsidRPr="006D7486">
              <w:rPr>
                <w:i/>
                <w:iCs/>
              </w:rPr>
              <w:t>…They stumbled over the stumbling stone, just as it is written, “Behold, I am laying in Zion a stone of stumbling and a rock of offense, and the one who believes upon Him will not be put to shame</w:t>
            </w:r>
            <w:r>
              <w:t xml:space="preserve">.” </w:t>
            </w:r>
          </w:p>
          <w:p w14:paraId="1D651B38" w14:textId="77777777" w:rsidR="004B1A0E" w:rsidRDefault="004B1A0E"/>
          <w:p w14:paraId="7A5DB4C7" w14:textId="77777777" w:rsidR="004B1A0E" w:rsidRDefault="004B1A0E">
            <w:r>
              <w:t xml:space="preserve">Israel was looking for a strong political and military deliverer = but they didn’t get that…instead they viewed the Messiah as: </w:t>
            </w:r>
          </w:p>
          <w:p w14:paraId="26FA390F" w14:textId="77777777" w:rsidR="004B1A0E" w:rsidRDefault="004B1A0E">
            <w:pPr>
              <w:rPr>
                <w:rFonts w:cs="Calibri"/>
              </w:rPr>
            </w:pPr>
          </w:p>
          <w:p w14:paraId="23472906" w14:textId="6D40A126" w:rsidR="004B1A0E" w:rsidRPr="004B1A0E" w:rsidRDefault="004B1A0E">
            <w:pPr>
              <w:rPr>
                <w:rStyle w:val="text"/>
                <w:rFonts w:asciiTheme="minorHAnsi" w:hAnsiTheme="minorHAnsi" w:cstheme="minorHAnsi"/>
                <w:color w:val="000000"/>
              </w:rPr>
            </w:pPr>
            <w:r>
              <w:rPr>
                <w:rStyle w:val="text"/>
                <w:rFonts w:asciiTheme="minorHAnsi" w:hAnsiTheme="minorHAnsi" w:cstheme="minorHAnsi"/>
                <w:color w:val="000000"/>
              </w:rPr>
              <w:t xml:space="preserve">Isaiah 53 </w:t>
            </w:r>
          </w:p>
          <w:p w14:paraId="7E7F6394" w14:textId="76AE9997" w:rsidR="004B1A0E" w:rsidRPr="004B1A0E" w:rsidRDefault="004B1A0E">
            <w:pPr>
              <w:rPr>
                <w:rFonts w:cs="Calibri"/>
                <w:i/>
                <w:iCs/>
              </w:rPr>
            </w:pPr>
            <w:r w:rsidRPr="004B1A0E">
              <w:rPr>
                <w:rStyle w:val="text"/>
                <w:rFonts w:asciiTheme="minorHAnsi" w:hAnsiTheme="minorHAnsi" w:cstheme="minorHAnsi"/>
                <w:i/>
                <w:iCs/>
                <w:color w:val="000000"/>
              </w:rPr>
              <w:t>Who has believed our report?</w:t>
            </w:r>
            <w:r>
              <w:rPr>
                <w:rStyle w:val="text"/>
                <w:rFonts w:asciiTheme="minorHAnsi" w:hAnsiTheme="minorHAnsi" w:cstheme="minorHAnsi"/>
                <w:i/>
                <w:iCs/>
                <w:color w:val="000000"/>
              </w:rPr>
              <w:t xml:space="preserve"> </w:t>
            </w:r>
            <w:r w:rsidRPr="004B1A0E">
              <w:rPr>
                <w:rStyle w:val="text"/>
                <w:rFonts w:asciiTheme="minorHAnsi" w:hAnsiTheme="minorHAnsi" w:cstheme="minorHAnsi"/>
                <w:i/>
                <w:iCs/>
                <w:color w:val="000000"/>
              </w:rPr>
              <w:t>And to whom has the arm of Yahweh been revealed?</w:t>
            </w:r>
            <w:r w:rsidRPr="004B1A0E">
              <w:rPr>
                <w:rStyle w:val="text"/>
                <w:rFonts w:asciiTheme="minorHAnsi" w:hAnsiTheme="minorHAnsi" w:cstheme="minorHAnsi"/>
                <w:i/>
                <w:iCs/>
                <w:color w:val="000000"/>
              </w:rPr>
              <w:t xml:space="preserve"> </w:t>
            </w:r>
            <w:r w:rsidRPr="004B1A0E">
              <w:rPr>
                <w:rStyle w:val="text"/>
                <w:rFonts w:asciiTheme="minorHAnsi" w:hAnsiTheme="minorHAnsi" w:cstheme="minorHAnsi"/>
                <w:i/>
                <w:iCs/>
                <w:color w:val="000000"/>
              </w:rPr>
              <w:t>For He grew up before Him like a</w:t>
            </w:r>
            <w:r w:rsidRPr="004B1A0E">
              <w:rPr>
                <w:rStyle w:val="apple-converted-space"/>
                <w:rFonts w:asciiTheme="minorHAnsi" w:hAnsiTheme="minorHAnsi" w:cstheme="minorHAnsi"/>
                <w:i/>
                <w:iCs/>
                <w:color w:val="000000"/>
              </w:rPr>
              <w:t> </w:t>
            </w:r>
            <w:r w:rsidRPr="004B1A0E">
              <w:rPr>
                <w:rStyle w:val="text"/>
                <w:rFonts w:asciiTheme="minorHAnsi" w:hAnsiTheme="minorHAnsi" w:cstheme="minorHAnsi"/>
                <w:i/>
                <w:iCs/>
                <w:color w:val="000000"/>
              </w:rPr>
              <w:t>tender</w:t>
            </w:r>
            <w:r w:rsidRPr="004B1A0E">
              <w:rPr>
                <w:rStyle w:val="text"/>
                <w:rFonts w:asciiTheme="minorHAnsi" w:hAnsiTheme="minorHAnsi" w:cstheme="minorHAnsi"/>
                <w:i/>
                <w:iCs/>
                <w:color w:val="000000"/>
              </w:rPr>
              <w:t xml:space="preserve"> </w:t>
            </w:r>
            <w:r w:rsidRPr="004B1A0E">
              <w:rPr>
                <w:rStyle w:val="text"/>
                <w:rFonts w:asciiTheme="minorHAnsi" w:hAnsiTheme="minorHAnsi" w:cstheme="minorHAnsi"/>
                <w:i/>
                <w:iCs/>
                <w:color w:val="000000"/>
              </w:rPr>
              <w:t>shoot,</w:t>
            </w:r>
            <w:r w:rsidRPr="004B1A0E">
              <w:rPr>
                <w:rStyle w:val="text"/>
                <w:rFonts w:asciiTheme="minorHAnsi" w:hAnsiTheme="minorHAnsi" w:cstheme="minorHAnsi"/>
                <w:i/>
                <w:iCs/>
                <w:color w:val="000000"/>
              </w:rPr>
              <w:t xml:space="preserve"> </w:t>
            </w:r>
            <w:proofErr w:type="gramStart"/>
            <w:r w:rsidRPr="004B1A0E">
              <w:rPr>
                <w:rStyle w:val="text"/>
                <w:rFonts w:asciiTheme="minorHAnsi" w:hAnsiTheme="minorHAnsi" w:cstheme="minorHAnsi"/>
                <w:i/>
                <w:iCs/>
                <w:color w:val="000000"/>
              </w:rPr>
              <w:t>And</w:t>
            </w:r>
            <w:proofErr w:type="gramEnd"/>
            <w:r w:rsidRPr="004B1A0E">
              <w:rPr>
                <w:rStyle w:val="text"/>
                <w:rFonts w:asciiTheme="minorHAnsi" w:hAnsiTheme="minorHAnsi" w:cstheme="minorHAnsi"/>
                <w:i/>
                <w:iCs/>
                <w:color w:val="000000"/>
              </w:rPr>
              <w:t xml:space="preserve"> like a root out of parched</w:t>
            </w:r>
            <w:r w:rsidRPr="004B1A0E">
              <w:rPr>
                <w:rStyle w:val="text"/>
                <w:rFonts w:asciiTheme="minorHAnsi" w:hAnsiTheme="minorHAnsi" w:cstheme="minorHAnsi"/>
                <w:i/>
                <w:iCs/>
                <w:color w:val="000000"/>
              </w:rPr>
              <w:t xml:space="preserve"> </w:t>
            </w:r>
            <w:r w:rsidRPr="004B1A0E">
              <w:rPr>
                <w:rStyle w:val="text"/>
                <w:rFonts w:asciiTheme="minorHAnsi" w:hAnsiTheme="minorHAnsi" w:cstheme="minorHAnsi"/>
                <w:i/>
                <w:iCs/>
                <w:color w:val="000000"/>
              </w:rPr>
              <w:t>ground;</w:t>
            </w:r>
            <w:r w:rsidRPr="004B1A0E">
              <w:rPr>
                <w:rStyle w:val="text"/>
                <w:rFonts w:asciiTheme="minorHAnsi" w:hAnsiTheme="minorHAnsi" w:cstheme="minorHAnsi"/>
                <w:color w:val="000000"/>
              </w:rPr>
              <w:t xml:space="preserve"> </w:t>
            </w:r>
            <w:r w:rsidRPr="004B1A0E">
              <w:rPr>
                <w:rStyle w:val="text"/>
                <w:rFonts w:asciiTheme="minorHAnsi" w:hAnsiTheme="minorHAnsi" w:cstheme="minorHAnsi"/>
                <w:i/>
                <w:iCs/>
                <w:color w:val="000000"/>
              </w:rPr>
              <w:t>He has</w:t>
            </w:r>
            <w:r w:rsidRPr="004B1A0E">
              <w:rPr>
                <w:rStyle w:val="apple-converted-space"/>
                <w:rFonts w:asciiTheme="minorHAnsi" w:hAnsiTheme="minorHAnsi" w:cstheme="minorHAnsi"/>
                <w:i/>
                <w:iCs/>
                <w:color w:val="000000"/>
              </w:rPr>
              <w:t> </w:t>
            </w:r>
            <w:r w:rsidRPr="004B1A0E">
              <w:rPr>
                <w:rStyle w:val="text"/>
                <w:rFonts w:asciiTheme="minorHAnsi" w:hAnsiTheme="minorHAnsi" w:cstheme="minorHAnsi"/>
                <w:i/>
                <w:iCs/>
                <w:color w:val="000000"/>
              </w:rPr>
              <w:t>no</w:t>
            </w:r>
            <w:r w:rsidRPr="004B1A0E">
              <w:rPr>
                <w:rStyle w:val="apple-converted-space"/>
                <w:rFonts w:asciiTheme="minorHAnsi" w:hAnsiTheme="minorHAnsi" w:cstheme="minorHAnsi"/>
                <w:i/>
                <w:iCs/>
                <w:color w:val="000000"/>
              </w:rPr>
              <w:t> </w:t>
            </w:r>
            <w:r w:rsidRPr="004B1A0E">
              <w:rPr>
                <w:rStyle w:val="text"/>
                <w:rFonts w:asciiTheme="minorHAnsi" w:hAnsiTheme="minorHAnsi" w:cstheme="minorHAnsi"/>
                <w:i/>
                <w:iCs/>
                <w:color w:val="000000"/>
              </w:rPr>
              <w:t>stately</w:t>
            </w:r>
            <w:r w:rsidRPr="004B1A0E">
              <w:rPr>
                <w:rStyle w:val="apple-converted-space"/>
                <w:rFonts w:asciiTheme="minorHAnsi" w:hAnsiTheme="minorHAnsi" w:cstheme="minorHAnsi"/>
                <w:i/>
                <w:iCs/>
                <w:color w:val="000000"/>
              </w:rPr>
              <w:t> </w:t>
            </w:r>
            <w:r w:rsidRPr="004B1A0E">
              <w:rPr>
                <w:rStyle w:val="text"/>
                <w:rFonts w:asciiTheme="minorHAnsi" w:hAnsiTheme="minorHAnsi" w:cstheme="minorHAnsi"/>
                <w:i/>
                <w:iCs/>
                <w:color w:val="000000"/>
              </w:rPr>
              <w:t>form or majesty that we should look upon Him,</w:t>
            </w:r>
          </w:p>
        </w:tc>
        <w:tc>
          <w:tcPr>
            <w:tcW w:w="7195" w:type="dxa"/>
            <w:shd w:val="clear" w:color="auto" w:fill="auto"/>
          </w:tcPr>
          <w:p w14:paraId="075FEC65" w14:textId="77777777" w:rsidR="004B1A0E" w:rsidRDefault="004B1A0E">
            <w:pPr>
              <w:rPr>
                <w:rFonts w:cs="Calibri"/>
                <w:sz w:val="72"/>
                <w:szCs w:val="72"/>
              </w:rPr>
            </w:pPr>
            <w:r>
              <w:rPr>
                <w:rFonts w:cs="Calibri"/>
                <w:sz w:val="72"/>
                <w:szCs w:val="72"/>
              </w:rPr>
              <w:t>18</w:t>
            </w:r>
          </w:p>
          <w:p w14:paraId="50392703" w14:textId="77777777" w:rsidR="004B1A0E" w:rsidRDefault="004B1A0E">
            <w:pPr>
              <w:rPr>
                <w:rStyle w:val="text"/>
                <w:rFonts w:asciiTheme="minorHAnsi" w:hAnsiTheme="minorHAnsi" w:cstheme="minorHAnsi"/>
                <w:i/>
                <w:iCs/>
                <w:color w:val="000000"/>
              </w:rPr>
            </w:pPr>
            <w:r w:rsidRPr="004B1A0E">
              <w:rPr>
                <w:rStyle w:val="text"/>
                <w:rFonts w:asciiTheme="minorHAnsi" w:hAnsiTheme="minorHAnsi" w:cstheme="minorHAnsi"/>
                <w:i/>
                <w:iCs/>
                <w:color w:val="000000"/>
              </w:rPr>
              <w:t>Nor appearance that we should desire Him.</w:t>
            </w:r>
            <w:r w:rsidRPr="004B1A0E">
              <w:rPr>
                <w:rStyle w:val="text"/>
                <w:rFonts w:asciiTheme="minorHAnsi" w:hAnsiTheme="minorHAnsi" w:cstheme="minorHAnsi"/>
                <w:i/>
                <w:iCs/>
                <w:color w:val="000000"/>
              </w:rPr>
              <w:t xml:space="preserve"> </w:t>
            </w:r>
            <w:r w:rsidRPr="004B1A0E">
              <w:rPr>
                <w:rStyle w:val="text"/>
                <w:rFonts w:asciiTheme="minorHAnsi" w:hAnsiTheme="minorHAnsi" w:cstheme="minorHAnsi"/>
                <w:i/>
                <w:iCs/>
                <w:color w:val="000000"/>
              </w:rPr>
              <w:t>He was</w:t>
            </w:r>
            <w:r w:rsidRPr="004B1A0E">
              <w:rPr>
                <w:rStyle w:val="apple-converted-space"/>
                <w:rFonts w:asciiTheme="minorHAnsi" w:hAnsiTheme="minorHAnsi" w:cstheme="minorHAnsi"/>
                <w:i/>
                <w:iCs/>
                <w:color w:val="000000"/>
              </w:rPr>
              <w:t> </w:t>
            </w:r>
            <w:r w:rsidRPr="004B1A0E">
              <w:rPr>
                <w:rStyle w:val="text"/>
                <w:rFonts w:asciiTheme="minorHAnsi" w:hAnsiTheme="minorHAnsi" w:cstheme="minorHAnsi"/>
                <w:i/>
                <w:iCs/>
                <w:color w:val="000000"/>
              </w:rPr>
              <w:t>despised and forsaken of men,</w:t>
            </w:r>
            <w:r w:rsidRPr="004B1A0E">
              <w:rPr>
                <w:rFonts w:asciiTheme="minorHAnsi" w:hAnsiTheme="minorHAnsi" w:cstheme="minorHAnsi"/>
                <w:i/>
                <w:iCs/>
                <w:color w:val="000000"/>
              </w:rPr>
              <w:br/>
            </w:r>
            <w:r w:rsidRPr="004B1A0E">
              <w:rPr>
                <w:rStyle w:val="text"/>
                <w:rFonts w:asciiTheme="minorHAnsi" w:hAnsiTheme="minorHAnsi" w:cstheme="minorHAnsi"/>
                <w:i/>
                <w:iCs/>
                <w:color w:val="000000"/>
              </w:rPr>
              <w:t>A man of</w:t>
            </w:r>
            <w:r w:rsidRPr="004B1A0E">
              <w:rPr>
                <w:rStyle w:val="text"/>
                <w:rFonts w:asciiTheme="minorHAnsi" w:hAnsiTheme="minorHAnsi" w:cstheme="minorHAnsi"/>
                <w:i/>
                <w:iCs/>
                <w:color w:val="000000"/>
              </w:rPr>
              <w:t xml:space="preserve"> </w:t>
            </w:r>
            <w:r w:rsidRPr="004B1A0E">
              <w:rPr>
                <w:rStyle w:val="text"/>
                <w:rFonts w:asciiTheme="minorHAnsi" w:hAnsiTheme="minorHAnsi" w:cstheme="minorHAnsi"/>
                <w:i/>
                <w:iCs/>
                <w:color w:val="000000"/>
              </w:rPr>
              <w:t>sorrows and</w:t>
            </w:r>
            <w:r w:rsidRPr="004B1A0E">
              <w:rPr>
                <w:rStyle w:val="apple-converted-space"/>
                <w:rFonts w:asciiTheme="minorHAnsi" w:hAnsiTheme="minorHAnsi" w:cstheme="minorHAnsi"/>
                <w:i/>
                <w:iCs/>
                <w:color w:val="000000"/>
              </w:rPr>
              <w:t> </w:t>
            </w:r>
            <w:r w:rsidRPr="004B1A0E">
              <w:rPr>
                <w:rStyle w:val="text"/>
                <w:rFonts w:asciiTheme="minorHAnsi" w:hAnsiTheme="minorHAnsi" w:cstheme="minorHAnsi"/>
                <w:i/>
                <w:iCs/>
                <w:color w:val="000000"/>
              </w:rPr>
              <w:t>acquainted with</w:t>
            </w:r>
            <w:r w:rsidRPr="004B1A0E">
              <w:rPr>
                <w:rStyle w:val="text"/>
                <w:rFonts w:asciiTheme="minorHAnsi" w:hAnsiTheme="minorHAnsi" w:cstheme="minorHAnsi"/>
                <w:i/>
                <w:iCs/>
                <w:color w:val="000000"/>
              </w:rPr>
              <w:t xml:space="preserve"> </w:t>
            </w:r>
            <w:r w:rsidRPr="004B1A0E">
              <w:rPr>
                <w:rStyle w:val="text"/>
                <w:rFonts w:asciiTheme="minorHAnsi" w:hAnsiTheme="minorHAnsi" w:cstheme="minorHAnsi"/>
                <w:i/>
                <w:iCs/>
                <w:color w:val="000000"/>
              </w:rPr>
              <w:t>grief;</w:t>
            </w:r>
            <w:r w:rsidRPr="004B1A0E">
              <w:rPr>
                <w:rFonts w:asciiTheme="minorHAnsi" w:hAnsiTheme="minorHAnsi" w:cstheme="minorHAnsi"/>
                <w:i/>
                <w:iCs/>
                <w:color w:val="000000"/>
              </w:rPr>
              <w:br/>
            </w:r>
            <w:r w:rsidRPr="004B1A0E">
              <w:rPr>
                <w:rStyle w:val="text"/>
                <w:rFonts w:asciiTheme="minorHAnsi" w:hAnsiTheme="minorHAnsi" w:cstheme="minorHAnsi"/>
                <w:i/>
                <w:iCs/>
                <w:color w:val="000000"/>
              </w:rPr>
              <w:t>And like one from whom men hide their face</w:t>
            </w:r>
            <w:r w:rsidRPr="004B1A0E">
              <w:rPr>
                <w:rFonts w:asciiTheme="minorHAnsi" w:hAnsiTheme="minorHAnsi" w:cstheme="minorHAnsi"/>
                <w:i/>
                <w:iCs/>
                <w:color w:val="000000"/>
              </w:rPr>
              <w:br/>
            </w:r>
            <w:r w:rsidRPr="004B1A0E">
              <w:rPr>
                <w:rStyle w:val="text"/>
                <w:rFonts w:asciiTheme="minorHAnsi" w:hAnsiTheme="minorHAnsi" w:cstheme="minorHAnsi"/>
                <w:i/>
                <w:iCs/>
                <w:color w:val="000000"/>
              </w:rPr>
              <w:t>He was</w:t>
            </w:r>
            <w:r w:rsidRPr="004B1A0E">
              <w:rPr>
                <w:rStyle w:val="apple-converted-space"/>
                <w:rFonts w:asciiTheme="minorHAnsi" w:hAnsiTheme="minorHAnsi" w:cstheme="minorHAnsi"/>
                <w:i/>
                <w:iCs/>
                <w:color w:val="000000"/>
              </w:rPr>
              <w:t> </w:t>
            </w:r>
            <w:r w:rsidRPr="004B1A0E">
              <w:rPr>
                <w:rStyle w:val="text"/>
                <w:rFonts w:asciiTheme="minorHAnsi" w:hAnsiTheme="minorHAnsi" w:cstheme="minorHAnsi"/>
                <w:i/>
                <w:iCs/>
                <w:color w:val="000000"/>
              </w:rPr>
              <w:t>despised, and we did not</w:t>
            </w:r>
            <w:r w:rsidRPr="004B1A0E">
              <w:rPr>
                <w:rStyle w:val="apple-converted-space"/>
                <w:rFonts w:asciiTheme="minorHAnsi" w:hAnsiTheme="minorHAnsi" w:cstheme="minorHAnsi"/>
                <w:i/>
                <w:iCs/>
                <w:color w:val="000000"/>
              </w:rPr>
              <w:t> </w:t>
            </w:r>
            <w:r w:rsidRPr="004B1A0E">
              <w:rPr>
                <w:rStyle w:val="text"/>
                <w:rFonts w:asciiTheme="minorHAnsi" w:hAnsiTheme="minorHAnsi" w:cstheme="minorHAnsi"/>
                <w:i/>
                <w:iCs/>
                <w:color w:val="000000"/>
              </w:rPr>
              <w:t>esteem Him.</w:t>
            </w:r>
          </w:p>
          <w:p w14:paraId="33A96C96" w14:textId="77777777" w:rsidR="004B1A0E" w:rsidRDefault="004B1A0E" w:rsidP="004B1A0E">
            <w:pPr>
              <w:rPr>
                <w:rStyle w:val="text"/>
                <w:rFonts w:asciiTheme="minorHAnsi" w:hAnsiTheme="minorHAnsi" w:cstheme="minorHAnsi"/>
                <w:i/>
                <w:iCs/>
                <w:color w:val="000000"/>
              </w:rPr>
            </w:pPr>
          </w:p>
          <w:p w14:paraId="0732D3A3" w14:textId="6931E7AA" w:rsidR="004B1A0E" w:rsidRDefault="0025789E" w:rsidP="004B1A0E">
            <w:pPr>
              <w:rPr>
                <w:rFonts w:cstheme="minorHAnsi"/>
                <w:i/>
                <w:iCs/>
                <w:color w:val="000000"/>
                <w:shd w:val="clear" w:color="auto" w:fill="FFFFFF"/>
              </w:rPr>
            </w:pPr>
            <w:r>
              <w:rPr>
                <w:rFonts w:asciiTheme="minorHAnsi" w:hAnsiTheme="minorHAnsi" w:cstheme="minorHAnsi"/>
              </w:rPr>
              <w:t>J</w:t>
            </w:r>
            <w:r>
              <w:t>esus said Matt. 21:44 “</w:t>
            </w:r>
            <w:r w:rsidRPr="00D646F3">
              <w:rPr>
                <w:rFonts w:asciiTheme="minorHAnsi" w:hAnsiTheme="minorHAnsi" w:cstheme="minorHAnsi"/>
                <w:i/>
                <w:iCs/>
                <w:color w:val="000000"/>
                <w:shd w:val="clear" w:color="auto" w:fill="FFFFFF"/>
              </w:rPr>
              <w:t>he who falls on this stone will be broken to pieces; but on whomever it falls, it will scatter him like dust</w:t>
            </w:r>
            <w:r>
              <w:rPr>
                <w:rFonts w:cstheme="minorHAnsi"/>
                <w:i/>
                <w:iCs/>
                <w:color w:val="000000"/>
                <w:shd w:val="clear" w:color="auto" w:fill="FFFFFF"/>
              </w:rPr>
              <w:t xml:space="preserve"> (or in other translations “it will grind him to powder”)</w:t>
            </w:r>
          </w:p>
          <w:p w14:paraId="762BAAED" w14:textId="77777777" w:rsidR="0025789E" w:rsidRDefault="0025789E" w:rsidP="004B1A0E">
            <w:pPr>
              <w:rPr>
                <w:rFonts w:cstheme="minorHAnsi"/>
                <w:i/>
                <w:iCs/>
                <w:color w:val="000000"/>
                <w:shd w:val="clear" w:color="auto" w:fill="FFFFFF"/>
              </w:rPr>
            </w:pPr>
          </w:p>
          <w:p w14:paraId="0777480A" w14:textId="1D9546DA" w:rsidR="0025789E" w:rsidRDefault="0025789E" w:rsidP="004B1A0E">
            <w:pPr>
              <w:rPr>
                <w:rFonts w:cstheme="minorHAnsi"/>
                <w:color w:val="000000"/>
                <w:shd w:val="clear" w:color="auto" w:fill="FFFFFF"/>
              </w:rPr>
            </w:pPr>
            <w:r>
              <w:rPr>
                <w:rFonts w:cstheme="minorHAnsi"/>
                <w:color w:val="000000"/>
                <w:shd w:val="clear" w:color="auto" w:fill="FFFFFF"/>
              </w:rPr>
              <w:t xml:space="preserve">If you oppose JC = you will be broken = unbreakable = only you will be exposed in your folly and shame of not believing in Him </w:t>
            </w:r>
          </w:p>
          <w:p w14:paraId="6126E0C1" w14:textId="77777777" w:rsidR="0025789E" w:rsidRDefault="0025789E" w:rsidP="004B1A0E">
            <w:pPr>
              <w:rPr>
                <w:rFonts w:cstheme="minorHAnsi"/>
                <w:color w:val="000000"/>
                <w:shd w:val="clear" w:color="auto" w:fill="FFFFFF"/>
              </w:rPr>
            </w:pPr>
          </w:p>
          <w:p w14:paraId="4C89B061" w14:textId="37EA34B3" w:rsidR="0025789E" w:rsidRDefault="0025789E" w:rsidP="004B1A0E">
            <w:pPr>
              <w:rPr>
                <w:rFonts w:cstheme="minorHAnsi"/>
                <w:color w:val="000000"/>
                <w:shd w:val="clear" w:color="auto" w:fill="FFFFFF"/>
              </w:rPr>
            </w:pPr>
            <w:r>
              <w:rPr>
                <w:rFonts w:cstheme="minorHAnsi"/>
                <w:color w:val="000000"/>
                <w:shd w:val="clear" w:color="auto" w:fill="FFFFFF"/>
              </w:rPr>
              <w:t xml:space="preserve">If you resist Jesus and His love for you…eventually the stone that crushes the nations, Jesus Christ will come and grind you to powder eternally in the lake of </w:t>
            </w:r>
            <w:proofErr w:type="gramStart"/>
            <w:r>
              <w:rPr>
                <w:rFonts w:cstheme="minorHAnsi"/>
                <w:color w:val="000000"/>
                <w:shd w:val="clear" w:color="auto" w:fill="FFFFFF"/>
              </w:rPr>
              <w:t>fire</w:t>
            </w:r>
            <w:proofErr w:type="gramEnd"/>
            <w:r>
              <w:rPr>
                <w:rFonts w:cstheme="minorHAnsi"/>
                <w:color w:val="000000"/>
                <w:shd w:val="clear" w:color="auto" w:fill="FFFFFF"/>
              </w:rPr>
              <w:t xml:space="preserve"> </w:t>
            </w:r>
          </w:p>
          <w:p w14:paraId="767D90CB" w14:textId="77777777" w:rsidR="0025789E" w:rsidRDefault="0025789E" w:rsidP="004B1A0E">
            <w:pPr>
              <w:rPr>
                <w:rFonts w:cstheme="minorHAnsi"/>
                <w:color w:val="000000"/>
                <w:shd w:val="clear" w:color="auto" w:fill="FFFFFF"/>
              </w:rPr>
            </w:pPr>
          </w:p>
          <w:p w14:paraId="15F61F84" w14:textId="0A548F66" w:rsidR="0025789E" w:rsidRDefault="0025789E" w:rsidP="004B1A0E">
            <w:pPr>
              <w:rPr>
                <w:rFonts w:cstheme="minorHAnsi"/>
                <w:color w:val="000000"/>
                <w:shd w:val="clear" w:color="auto" w:fill="FFFFFF"/>
              </w:rPr>
            </w:pPr>
            <w:r>
              <w:rPr>
                <w:rFonts w:cstheme="minorHAnsi"/>
                <w:color w:val="000000"/>
                <w:shd w:val="clear" w:color="auto" w:fill="FFFFFF"/>
              </w:rPr>
              <w:t xml:space="preserve">God’s glory cannot be stopped/hindered by your willful disobedience or </w:t>
            </w:r>
            <w:proofErr w:type="gramStart"/>
            <w:r>
              <w:rPr>
                <w:rFonts w:cstheme="minorHAnsi"/>
                <w:color w:val="000000"/>
                <w:shd w:val="clear" w:color="auto" w:fill="FFFFFF"/>
              </w:rPr>
              <w:t>sin</w:t>
            </w:r>
            <w:proofErr w:type="gramEnd"/>
            <w:r>
              <w:rPr>
                <w:rFonts w:cstheme="minorHAnsi"/>
                <w:color w:val="000000"/>
                <w:shd w:val="clear" w:color="auto" w:fill="FFFFFF"/>
              </w:rPr>
              <w:t xml:space="preserve"> </w:t>
            </w:r>
          </w:p>
          <w:p w14:paraId="78EEFE62" w14:textId="77777777" w:rsidR="0025789E" w:rsidRDefault="0025789E" w:rsidP="004B1A0E">
            <w:pPr>
              <w:rPr>
                <w:rFonts w:cstheme="minorHAnsi"/>
                <w:color w:val="000000"/>
                <w:shd w:val="clear" w:color="auto" w:fill="FFFFFF"/>
              </w:rPr>
            </w:pPr>
          </w:p>
          <w:p w14:paraId="744EF4F6" w14:textId="0DB5F0A3" w:rsidR="0025789E" w:rsidRPr="0025789E" w:rsidRDefault="0025789E" w:rsidP="004B1A0E">
            <w:pPr>
              <w:rPr>
                <w:rFonts w:cstheme="minorHAnsi"/>
                <w:color w:val="000000"/>
                <w:shd w:val="clear" w:color="auto" w:fill="FFFFFF"/>
              </w:rPr>
            </w:pPr>
            <w:r>
              <w:rPr>
                <w:rFonts w:cstheme="minorHAnsi"/>
                <w:color w:val="000000"/>
                <w:shd w:val="clear" w:color="auto" w:fill="FFFFFF"/>
              </w:rPr>
              <w:t xml:space="preserve">One way or another God will be </w:t>
            </w:r>
            <w:proofErr w:type="gramStart"/>
            <w:r>
              <w:rPr>
                <w:rFonts w:cstheme="minorHAnsi"/>
                <w:color w:val="000000"/>
                <w:shd w:val="clear" w:color="auto" w:fill="FFFFFF"/>
              </w:rPr>
              <w:t>glorified</w:t>
            </w:r>
            <w:proofErr w:type="gramEnd"/>
            <w:r>
              <w:rPr>
                <w:rFonts w:cstheme="minorHAnsi"/>
                <w:color w:val="000000"/>
                <w:shd w:val="clear" w:color="auto" w:fill="FFFFFF"/>
              </w:rPr>
              <w:t xml:space="preserve"> </w:t>
            </w:r>
          </w:p>
          <w:p w14:paraId="152C564D" w14:textId="77777777" w:rsidR="0025789E" w:rsidRDefault="0025789E" w:rsidP="004B1A0E">
            <w:pPr>
              <w:rPr>
                <w:shd w:val="clear" w:color="auto" w:fill="FFFFFF"/>
              </w:rPr>
            </w:pPr>
          </w:p>
          <w:p w14:paraId="781C23FE" w14:textId="56E1178B" w:rsidR="0025789E" w:rsidRPr="004B1A0E" w:rsidRDefault="0025789E" w:rsidP="004B1A0E">
            <w:pPr>
              <w:rPr>
                <w:rFonts w:asciiTheme="minorHAnsi" w:hAnsiTheme="minorHAnsi" w:cstheme="minorHAnsi"/>
              </w:rPr>
            </w:pPr>
          </w:p>
        </w:tc>
      </w:tr>
      <w:tr w:rsidR="0025789E" w14:paraId="6FF2047D" w14:textId="77777777" w:rsidTr="0067188B">
        <w:trPr>
          <w:trHeight w:val="10790"/>
        </w:trPr>
        <w:tc>
          <w:tcPr>
            <w:tcW w:w="7195" w:type="dxa"/>
            <w:shd w:val="clear" w:color="auto" w:fill="auto"/>
          </w:tcPr>
          <w:p w14:paraId="5DBA64E0" w14:textId="77777777" w:rsidR="0025789E" w:rsidRDefault="0025789E">
            <w:pPr>
              <w:rPr>
                <w:rFonts w:cs="Calibri"/>
                <w:sz w:val="72"/>
                <w:szCs w:val="72"/>
              </w:rPr>
            </w:pPr>
            <w:r>
              <w:rPr>
                <w:rFonts w:cs="Calibri"/>
                <w:sz w:val="72"/>
                <w:szCs w:val="72"/>
              </w:rPr>
              <w:lastRenderedPageBreak/>
              <w:t>19</w:t>
            </w:r>
          </w:p>
          <w:p w14:paraId="1FCD2914" w14:textId="566BFA3A" w:rsidR="0025789E" w:rsidRDefault="0025789E">
            <w:pPr>
              <w:rPr>
                <w:rFonts w:cs="Calibri"/>
              </w:rPr>
            </w:pPr>
            <w:r>
              <w:rPr>
                <w:rFonts w:cs="Calibri"/>
              </w:rPr>
              <w:t xml:space="preserve">Either He will be glorified through you being the vessel of wrath object of His wrath, glorifying his attribute of wrath, holiness and justice against </w:t>
            </w:r>
            <w:proofErr w:type="gramStart"/>
            <w:r>
              <w:rPr>
                <w:rFonts w:cs="Calibri"/>
              </w:rPr>
              <w:t>sin</w:t>
            </w:r>
            <w:proofErr w:type="gramEnd"/>
            <w:r>
              <w:rPr>
                <w:rFonts w:cs="Calibri"/>
              </w:rPr>
              <w:t xml:space="preserve"> </w:t>
            </w:r>
          </w:p>
          <w:p w14:paraId="4EADF723" w14:textId="77777777" w:rsidR="0025789E" w:rsidRDefault="0025789E">
            <w:pPr>
              <w:rPr>
                <w:rFonts w:cs="Calibri"/>
              </w:rPr>
            </w:pPr>
          </w:p>
          <w:p w14:paraId="21763FF3" w14:textId="77777777" w:rsidR="0025789E" w:rsidRDefault="0025789E">
            <w:pPr>
              <w:rPr>
                <w:rFonts w:cs="Calibri"/>
              </w:rPr>
            </w:pPr>
            <w:r>
              <w:rPr>
                <w:rFonts w:cs="Calibri"/>
              </w:rPr>
              <w:t xml:space="preserve">Or He will be glorified in His attributes of mercy, grace as one who pours his mercy upon vessels of mercy in saving you from your </w:t>
            </w:r>
            <w:proofErr w:type="gramStart"/>
            <w:r>
              <w:rPr>
                <w:rFonts w:cs="Calibri"/>
              </w:rPr>
              <w:t>sin</w:t>
            </w:r>
            <w:proofErr w:type="gramEnd"/>
            <w:r>
              <w:rPr>
                <w:rFonts w:cs="Calibri"/>
              </w:rPr>
              <w:t xml:space="preserve"> </w:t>
            </w:r>
          </w:p>
          <w:p w14:paraId="5EE54185" w14:textId="77777777" w:rsidR="0025789E" w:rsidRDefault="0025789E">
            <w:pPr>
              <w:rPr>
                <w:rFonts w:cs="Calibri"/>
              </w:rPr>
            </w:pPr>
          </w:p>
          <w:p w14:paraId="2C384B03" w14:textId="77777777" w:rsidR="0025789E" w:rsidRDefault="0025789E">
            <w:pPr>
              <w:rPr>
                <w:rFonts w:cs="Calibri"/>
              </w:rPr>
            </w:pPr>
            <w:r>
              <w:rPr>
                <w:rFonts w:cs="Calibri"/>
              </w:rPr>
              <w:t xml:space="preserve">Don’t wait until the bedrock of truth crushes </w:t>
            </w:r>
            <w:proofErr w:type="gramStart"/>
            <w:r>
              <w:rPr>
                <w:rFonts w:cs="Calibri"/>
              </w:rPr>
              <w:t>you</w:t>
            </w:r>
            <w:proofErr w:type="gramEnd"/>
            <w:r>
              <w:rPr>
                <w:rFonts w:cs="Calibri"/>
              </w:rPr>
              <w:t xml:space="preserve"> </w:t>
            </w:r>
          </w:p>
          <w:p w14:paraId="23FBE55A" w14:textId="77777777" w:rsidR="0025789E" w:rsidRDefault="0025789E">
            <w:pPr>
              <w:rPr>
                <w:rFonts w:cs="Calibri"/>
              </w:rPr>
            </w:pPr>
          </w:p>
          <w:p w14:paraId="25FB56CA" w14:textId="77777777" w:rsidR="0025789E" w:rsidRDefault="0025789E">
            <w:pPr>
              <w:rPr>
                <w:rFonts w:cs="Calibri"/>
              </w:rPr>
            </w:pPr>
            <w:r>
              <w:rPr>
                <w:rFonts w:cs="Calibri"/>
              </w:rPr>
              <w:t xml:space="preserve">Believe in the rock of ages, the precious cornerstone of eternal life and if you believe in Him, you will never be put to shame when He comes </w:t>
            </w:r>
            <w:proofErr w:type="gramStart"/>
            <w:r>
              <w:rPr>
                <w:rFonts w:cs="Calibri"/>
              </w:rPr>
              <w:t>back</w:t>
            </w:r>
            <w:proofErr w:type="gramEnd"/>
            <w:r>
              <w:rPr>
                <w:rFonts w:cs="Calibri"/>
              </w:rPr>
              <w:t xml:space="preserve"> </w:t>
            </w:r>
          </w:p>
          <w:p w14:paraId="66687C57" w14:textId="77777777" w:rsidR="0025789E" w:rsidRDefault="0025789E">
            <w:pPr>
              <w:rPr>
                <w:rFonts w:cs="Calibri"/>
              </w:rPr>
            </w:pPr>
          </w:p>
          <w:p w14:paraId="584051C0" w14:textId="77777777" w:rsidR="0025789E" w:rsidRDefault="0025789E">
            <w:pPr>
              <w:rPr>
                <w:rFonts w:cs="Calibri"/>
              </w:rPr>
            </w:pPr>
            <w:proofErr w:type="gramStart"/>
            <w:r>
              <w:rPr>
                <w:rFonts w:cs="Calibri"/>
              </w:rPr>
              <w:t>So</w:t>
            </w:r>
            <w:proofErr w:type="gramEnd"/>
            <w:r>
              <w:rPr>
                <w:rFonts w:cs="Calibri"/>
              </w:rPr>
              <w:t xml:space="preserve"> believe in Him </w:t>
            </w:r>
          </w:p>
          <w:p w14:paraId="5C9EA939" w14:textId="77777777" w:rsidR="00E64966" w:rsidRDefault="00E64966">
            <w:pPr>
              <w:rPr>
                <w:rFonts w:cs="Calibri"/>
              </w:rPr>
            </w:pPr>
          </w:p>
          <w:p w14:paraId="4E8ECEFB" w14:textId="77777777" w:rsidR="00E64966" w:rsidRDefault="00E64966">
            <w:pPr>
              <w:rPr>
                <w:rFonts w:cs="Calibri"/>
              </w:rPr>
            </w:pPr>
            <w:r>
              <w:rPr>
                <w:rFonts w:cs="Calibri"/>
              </w:rPr>
              <w:t xml:space="preserve">Benediction: </w:t>
            </w:r>
          </w:p>
          <w:p w14:paraId="484E3056" w14:textId="77777777" w:rsidR="00321E8C" w:rsidRDefault="00321E8C">
            <w:pPr>
              <w:rPr>
                <w:rFonts w:cs="Calibri"/>
              </w:rPr>
            </w:pPr>
          </w:p>
          <w:p w14:paraId="3857E0DD" w14:textId="77777777" w:rsidR="00321E8C" w:rsidRDefault="00321E8C">
            <w:pPr>
              <w:rPr>
                <w:rFonts w:cs="Calibri"/>
              </w:rPr>
            </w:pPr>
            <w:r>
              <w:rPr>
                <w:rFonts w:cs="Calibri"/>
              </w:rPr>
              <w:t xml:space="preserve">Deut. 32:4 </w:t>
            </w:r>
          </w:p>
          <w:p w14:paraId="7306BA18" w14:textId="5975DDE2" w:rsidR="00321E8C" w:rsidRPr="00321E8C" w:rsidRDefault="00321E8C">
            <w:pPr>
              <w:rPr>
                <w:rFonts w:asciiTheme="minorHAnsi" w:hAnsiTheme="minorHAnsi" w:cstheme="minorHAnsi"/>
                <w:i/>
                <w:iCs/>
              </w:rPr>
            </w:pPr>
            <w:r>
              <w:rPr>
                <w:rStyle w:val="text"/>
                <w:rFonts w:asciiTheme="minorHAnsi" w:hAnsiTheme="minorHAnsi" w:cstheme="minorHAnsi"/>
                <w:i/>
                <w:iCs/>
                <w:color w:val="000000"/>
              </w:rPr>
              <w:t>“</w:t>
            </w:r>
            <w:r w:rsidRPr="00321E8C">
              <w:rPr>
                <w:rStyle w:val="text"/>
                <w:rFonts w:asciiTheme="minorHAnsi" w:hAnsiTheme="minorHAnsi" w:cstheme="minorHAnsi"/>
                <w:i/>
                <w:iCs/>
                <w:color w:val="000000"/>
              </w:rPr>
              <w:t>Ascribe greatness to our God!</w:t>
            </w:r>
            <w:r w:rsidRPr="00321E8C">
              <w:rPr>
                <w:rFonts w:asciiTheme="minorHAnsi" w:hAnsiTheme="minorHAnsi" w:cstheme="minorHAnsi"/>
                <w:i/>
                <w:iCs/>
                <w:color w:val="000000"/>
              </w:rPr>
              <w:br/>
            </w:r>
            <w:r w:rsidRPr="00321E8C">
              <w:rPr>
                <w:rStyle w:val="text"/>
                <w:rFonts w:asciiTheme="minorHAnsi" w:hAnsiTheme="minorHAnsi" w:cstheme="minorHAnsi"/>
                <w:i/>
                <w:iCs/>
                <w:color w:val="000000"/>
              </w:rPr>
              <w:t>The Rock! His work is</w:t>
            </w:r>
            <w:r w:rsidRPr="00321E8C">
              <w:rPr>
                <w:rStyle w:val="text"/>
                <w:rFonts w:asciiTheme="minorHAnsi" w:hAnsiTheme="minorHAnsi" w:cstheme="minorHAnsi"/>
                <w:i/>
                <w:iCs/>
                <w:color w:val="000000"/>
              </w:rPr>
              <w:t xml:space="preserve"> </w:t>
            </w:r>
            <w:r w:rsidRPr="00321E8C">
              <w:rPr>
                <w:rStyle w:val="text"/>
                <w:rFonts w:asciiTheme="minorHAnsi" w:hAnsiTheme="minorHAnsi" w:cstheme="minorHAnsi"/>
                <w:i/>
                <w:iCs/>
                <w:color w:val="000000"/>
              </w:rPr>
              <w:t>perfect,</w:t>
            </w:r>
            <w:r w:rsidRPr="00321E8C">
              <w:rPr>
                <w:rFonts w:asciiTheme="minorHAnsi" w:hAnsiTheme="minorHAnsi" w:cstheme="minorHAnsi"/>
                <w:i/>
                <w:iCs/>
                <w:color w:val="000000"/>
              </w:rPr>
              <w:br/>
            </w:r>
            <w:r w:rsidRPr="00321E8C">
              <w:rPr>
                <w:rStyle w:val="text"/>
                <w:rFonts w:asciiTheme="minorHAnsi" w:hAnsiTheme="minorHAnsi" w:cstheme="minorHAnsi"/>
                <w:i/>
                <w:iCs/>
                <w:color w:val="000000"/>
              </w:rPr>
              <w:t>For all His ways are</w:t>
            </w:r>
            <w:r w:rsidRPr="00321E8C">
              <w:rPr>
                <w:rStyle w:val="text"/>
                <w:rFonts w:asciiTheme="minorHAnsi" w:hAnsiTheme="minorHAnsi" w:cstheme="minorHAnsi"/>
                <w:i/>
                <w:iCs/>
                <w:color w:val="000000"/>
              </w:rPr>
              <w:t xml:space="preserve"> </w:t>
            </w:r>
            <w:r w:rsidRPr="00321E8C">
              <w:rPr>
                <w:rStyle w:val="text"/>
                <w:rFonts w:asciiTheme="minorHAnsi" w:hAnsiTheme="minorHAnsi" w:cstheme="minorHAnsi"/>
                <w:i/>
                <w:iCs/>
                <w:color w:val="000000"/>
              </w:rPr>
              <w:t>just;</w:t>
            </w:r>
            <w:r w:rsidRPr="00321E8C">
              <w:rPr>
                <w:rFonts w:asciiTheme="minorHAnsi" w:hAnsiTheme="minorHAnsi" w:cstheme="minorHAnsi"/>
                <w:i/>
                <w:iCs/>
                <w:color w:val="000000"/>
              </w:rPr>
              <w:br/>
            </w:r>
            <w:r w:rsidRPr="00321E8C">
              <w:rPr>
                <w:rStyle w:val="text"/>
                <w:rFonts w:asciiTheme="minorHAnsi" w:hAnsiTheme="minorHAnsi" w:cstheme="minorHAnsi"/>
                <w:i/>
                <w:iCs/>
                <w:color w:val="000000"/>
              </w:rPr>
              <w:t>A God of faithfulness and without injustice,</w:t>
            </w:r>
            <w:r w:rsidRPr="00321E8C">
              <w:rPr>
                <w:rFonts w:asciiTheme="minorHAnsi" w:hAnsiTheme="minorHAnsi" w:cstheme="minorHAnsi"/>
                <w:i/>
                <w:iCs/>
                <w:color w:val="000000"/>
              </w:rPr>
              <w:br/>
            </w:r>
            <w:r w:rsidRPr="00321E8C">
              <w:rPr>
                <w:rStyle w:val="text"/>
                <w:rFonts w:asciiTheme="minorHAnsi" w:hAnsiTheme="minorHAnsi" w:cstheme="minorHAnsi"/>
                <w:i/>
                <w:iCs/>
                <w:color w:val="000000"/>
              </w:rPr>
              <w:t>Righteous and upright is He.</w:t>
            </w:r>
            <w:r>
              <w:rPr>
                <w:rStyle w:val="text"/>
                <w:rFonts w:asciiTheme="minorHAnsi" w:hAnsiTheme="minorHAnsi" w:cstheme="minorHAnsi"/>
                <w:i/>
                <w:iCs/>
                <w:color w:val="000000"/>
              </w:rPr>
              <w:t>”</w:t>
            </w:r>
            <w:r>
              <w:rPr>
                <w:rStyle w:val="text"/>
                <w:rFonts w:asciiTheme="minorHAnsi" w:hAnsiTheme="minorHAnsi" w:cstheme="minorHAnsi"/>
                <w:i/>
                <w:iCs/>
              </w:rPr>
              <w:t xml:space="preserve"> </w:t>
            </w:r>
          </w:p>
        </w:tc>
        <w:tc>
          <w:tcPr>
            <w:tcW w:w="7195" w:type="dxa"/>
            <w:shd w:val="clear" w:color="auto" w:fill="auto"/>
          </w:tcPr>
          <w:p w14:paraId="641E0D53" w14:textId="73FA9939" w:rsidR="0025789E" w:rsidRDefault="0025789E">
            <w:pPr>
              <w:rPr>
                <w:rFonts w:cs="Calibri"/>
                <w:sz w:val="72"/>
                <w:szCs w:val="72"/>
              </w:rPr>
            </w:pPr>
            <w:r>
              <w:rPr>
                <w:rFonts w:cs="Calibri"/>
                <w:sz w:val="72"/>
                <w:szCs w:val="72"/>
              </w:rPr>
              <w:t>20</w:t>
            </w:r>
          </w:p>
        </w:tc>
      </w:tr>
    </w:tbl>
    <w:p w14:paraId="456B7B25"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13"/>
    <w:rsid w:val="0002714F"/>
    <w:rsid w:val="000345B4"/>
    <w:rsid w:val="001740BC"/>
    <w:rsid w:val="00217E23"/>
    <w:rsid w:val="0025789E"/>
    <w:rsid w:val="0030489F"/>
    <w:rsid w:val="00321E8C"/>
    <w:rsid w:val="004B1A0E"/>
    <w:rsid w:val="004E5D98"/>
    <w:rsid w:val="00522913"/>
    <w:rsid w:val="00615514"/>
    <w:rsid w:val="0067188B"/>
    <w:rsid w:val="00773A02"/>
    <w:rsid w:val="007A2605"/>
    <w:rsid w:val="007E56F5"/>
    <w:rsid w:val="007F4A35"/>
    <w:rsid w:val="008713F9"/>
    <w:rsid w:val="008816ED"/>
    <w:rsid w:val="00893F77"/>
    <w:rsid w:val="008E73B6"/>
    <w:rsid w:val="008F6DF1"/>
    <w:rsid w:val="009514BD"/>
    <w:rsid w:val="00964658"/>
    <w:rsid w:val="00986300"/>
    <w:rsid w:val="009B3CBC"/>
    <w:rsid w:val="00AA3B14"/>
    <w:rsid w:val="00AB3B5F"/>
    <w:rsid w:val="00BF5636"/>
    <w:rsid w:val="00C070FB"/>
    <w:rsid w:val="00C13B6F"/>
    <w:rsid w:val="00E64966"/>
    <w:rsid w:val="00F5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FAC9"/>
  <w15:chartTrackingRefBased/>
  <w15:docId w15:val="{131A74C1-F254-0D4A-AB99-C136CD82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BF5636"/>
  </w:style>
  <w:style w:type="character" w:customStyle="1" w:styleId="apple-converted-space">
    <w:name w:val="apple-converted-space"/>
    <w:basedOn w:val="DefaultParagraphFont"/>
    <w:rsid w:val="00BF5636"/>
  </w:style>
  <w:style w:type="character" w:styleId="Hyperlink">
    <w:name w:val="Hyperlink"/>
    <w:basedOn w:val="DefaultParagraphFont"/>
    <w:uiPriority w:val="99"/>
    <w:semiHidden/>
    <w:unhideWhenUsed/>
    <w:rsid w:val="004B1A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ondo/Desktop/Bethel%20Baptist/Sermons/Sermon%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Outline Template.dot</Template>
  <TotalTime>81</TotalTime>
  <Pages>11</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22</cp:revision>
  <dcterms:created xsi:type="dcterms:W3CDTF">2025-02-13T22:32:00Z</dcterms:created>
  <dcterms:modified xsi:type="dcterms:W3CDTF">2025-02-14T00:09:00Z</dcterms:modified>
</cp:coreProperties>
</file>